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48" w:rsidRPr="008F2C52" w:rsidRDefault="00F01A48" w:rsidP="00F01A48">
      <w:pPr>
        <w:ind w:left="-54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  <w:r w:rsidRPr="008F2C52">
        <w:rPr>
          <w:rFonts w:ascii="TH Sarabun New" w:hAnsi="TH Sarabun New" w:cs="TH Sarabun New"/>
          <w:b/>
          <w:bCs/>
          <w:noProof/>
          <w:color w:val="0000FF"/>
          <w:sz w:val="72"/>
          <w:szCs w:val="72"/>
        </w:rPr>
        <w:drawing>
          <wp:inline distT="0" distB="0" distL="0" distR="0" wp14:anchorId="3E6881F4" wp14:editId="4A4E4621">
            <wp:extent cx="1352550" cy="13525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406F34B-810E-446B-873A-E8CB3BF62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406F34B-810E-446B-873A-E8CB3BF62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73" cy="135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48" w:rsidRPr="008F2C52" w:rsidRDefault="00F01A48" w:rsidP="00F01A48">
      <w:pPr>
        <w:ind w:left="-54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</w:p>
    <w:p w:rsidR="00F01A48" w:rsidRPr="008F2C52" w:rsidRDefault="00F01A48" w:rsidP="00F01A48">
      <w:pPr>
        <w:ind w:left="-540"/>
        <w:jc w:val="center"/>
        <w:rPr>
          <w:rFonts w:ascii="TH Sarabun New" w:hAnsi="TH Sarabun New" w:cs="TH Sarabun New"/>
          <w:b/>
          <w:bCs/>
          <w:sz w:val="100"/>
          <w:szCs w:val="100"/>
        </w:rPr>
      </w:pPr>
      <w:r w:rsidRPr="008F2C52">
        <w:rPr>
          <w:rFonts w:ascii="TH Sarabun New" w:hAnsi="TH Sarabun New" w:cs="TH Sarabun New"/>
          <w:b/>
          <w:bCs/>
          <w:sz w:val="100"/>
          <w:szCs w:val="100"/>
          <w:cs/>
        </w:rPr>
        <w:t>แบบบันทึกภาคสนาม</w:t>
      </w:r>
    </w:p>
    <w:p w:rsidR="00F01A48" w:rsidRDefault="00F01A48" w:rsidP="00F01A48">
      <w:pPr>
        <w:ind w:left="-54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F2C52">
        <w:rPr>
          <w:rFonts w:ascii="TH Sarabun New" w:hAnsi="TH Sarabun New" w:cs="TH Sarabun New"/>
          <w:b/>
          <w:bCs/>
          <w:sz w:val="56"/>
          <w:szCs w:val="56"/>
          <w:cs/>
        </w:rPr>
        <w:t>(</w:t>
      </w:r>
      <w:r w:rsidRPr="008F2C52">
        <w:rPr>
          <w:rFonts w:ascii="TH Sarabun New" w:hAnsi="TH Sarabun New" w:cs="TH Sarabun New"/>
          <w:b/>
          <w:bCs/>
          <w:sz w:val="56"/>
          <w:szCs w:val="56"/>
        </w:rPr>
        <w:t>Field note</w:t>
      </w:r>
      <w:r w:rsidRPr="008F2C52">
        <w:rPr>
          <w:rFonts w:ascii="TH Sarabun New" w:hAnsi="TH Sarabun New" w:cs="TH Sarabun New"/>
          <w:b/>
          <w:bCs/>
          <w:sz w:val="56"/>
          <w:szCs w:val="56"/>
          <w:cs/>
        </w:rPr>
        <w:t>)</w:t>
      </w:r>
    </w:p>
    <w:p w:rsidR="00E6451D" w:rsidRDefault="00E6451D" w:rsidP="00F01A48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F01A48" w:rsidRPr="008F2C52" w:rsidRDefault="00F01A48" w:rsidP="00F01A48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8F2C52">
        <w:rPr>
          <w:rFonts w:ascii="TH Sarabun New" w:hAnsi="TH Sarabun New" w:cs="TH Sarabun New"/>
          <w:b/>
          <w:bCs/>
          <w:sz w:val="72"/>
          <w:szCs w:val="72"/>
          <w:cs/>
        </w:rPr>
        <w:t>โรงเรียนอัสสัมชัญคอนแวนต์</w:t>
      </w:r>
    </w:p>
    <w:p w:rsidR="00F01A48" w:rsidRPr="00E6451D" w:rsidRDefault="00F01A48" w:rsidP="00E6451D">
      <w:pPr>
        <w:ind w:left="-54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  <w:r w:rsidRPr="008F2C52">
        <w:rPr>
          <w:rFonts w:ascii="TH Sarabun New" w:hAnsi="TH Sarabun New" w:cs="TH Sarabun New"/>
          <w:b/>
          <w:bCs/>
          <w:color w:val="0000FF"/>
          <w:sz w:val="72"/>
          <w:szCs w:val="72"/>
          <w:cs/>
        </w:rPr>
        <w:t>ระดับการศึกษาขั้นพื้นฐาน</w:t>
      </w:r>
    </w:p>
    <w:p w:rsidR="00E6451D" w:rsidRPr="008F2C52" w:rsidRDefault="00F01A48" w:rsidP="00E6451D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8F2C52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ประจำปีการศึกษา พ.ศ. </w:t>
      </w:r>
      <w:r w:rsidRPr="008F2C52">
        <w:rPr>
          <w:rFonts w:ascii="TH Sarabun New" w:hAnsi="TH Sarabun New" w:cs="TH Sarabun New"/>
          <w:b/>
          <w:bCs/>
          <w:sz w:val="72"/>
          <w:szCs w:val="72"/>
        </w:rPr>
        <w:t>2561</w:t>
      </w:r>
    </w:p>
    <w:p w:rsidR="00E6451D" w:rsidRDefault="00E6451D" w:rsidP="00F01A48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F01A48" w:rsidRPr="008F2C52" w:rsidRDefault="00F01A48" w:rsidP="00F01A48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F2C52">
        <w:rPr>
          <w:rFonts w:ascii="TH Sarabun New" w:hAnsi="TH Sarabun New" w:cs="TH Sarabun New"/>
          <w:b/>
          <w:bCs/>
          <w:sz w:val="72"/>
          <w:szCs w:val="72"/>
          <w:cs/>
        </w:rPr>
        <w:t>มาตรฐานที่ 3</w:t>
      </w:r>
      <w:r w:rsidRPr="008F2C52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1B09B3" w:rsidRPr="008F2C52" w:rsidRDefault="005C4BD7" w:rsidP="00E6451D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F2C52">
        <w:rPr>
          <w:rFonts w:ascii="TH Sarabun New" w:hAnsi="TH Sarabun New" w:cs="TH Sarabun New"/>
          <w:b/>
          <w:bCs/>
          <w:sz w:val="72"/>
          <w:szCs w:val="72"/>
          <w:cs/>
        </w:rPr>
        <w:t>กระบวนการจัดการเรียนการสอน</w:t>
      </w:r>
      <w:r w:rsidR="00E6451D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                            </w:t>
      </w:r>
      <w:r w:rsidRPr="008F2C52">
        <w:rPr>
          <w:rFonts w:ascii="TH Sarabun New" w:hAnsi="TH Sarabun New" w:cs="TH Sarabun New"/>
          <w:b/>
          <w:bCs/>
          <w:sz w:val="72"/>
          <w:szCs w:val="72"/>
          <w:cs/>
        </w:rPr>
        <w:t>ที่เน้นผู้เรียนเป็นสำคัญ</w:t>
      </w:r>
    </w:p>
    <w:p w:rsidR="002C5C7D" w:rsidRPr="008F2C52" w:rsidRDefault="002C5C7D" w:rsidP="005F4028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5F4028" w:rsidRPr="008F2C52" w:rsidRDefault="005F4028" w:rsidP="005F4028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B09B3" w:rsidRPr="008F2C52" w:rsidTr="001B09B3">
        <w:tc>
          <w:tcPr>
            <w:tcW w:w="10490" w:type="dxa"/>
            <w:shd w:val="clear" w:color="auto" w:fill="FFFF99"/>
          </w:tcPr>
          <w:p w:rsidR="001B09B3" w:rsidRPr="008F2C52" w:rsidRDefault="005C4BD7" w:rsidP="00ED3FE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</w:tbl>
    <w:p w:rsidR="001B09B3" w:rsidRPr="008F2C52" w:rsidRDefault="001B09B3" w:rsidP="001B09B3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8F2C52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41"/>
        <w:gridCol w:w="1414"/>
        <w:gridCol w:w="4230"/>
        <w:gridCol w:w="990"/>
        <w:gridCol w:w="990"/>
        <w:gridCol w:w="1164"/>
      </w:tblGrid>
      <w:tr w:rsidR="00C51F5E" w:rsidRPr="008F2C52" w:rsidTr="00C51F5E">
        <w:trPr>
          <w:trHeight w:val="258"/>
        </w:trPr>
        <w:tc>
          <w:tcPr>
            <w:tcW w:w="7285" w:type="dxa"/>
            <w:gridSpan w:val="3"/>
            <w:vMerge w:val="restart"/>
          </w:tcPr>
          <w:p w:rsidR="00C51F5E" w:rsidRPr="008F2C52" w:rsidRDefault="00C51F5E" w:rsidP="001B09B3">
            <w:pPr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  <w:t xml:space="preserve">3.1 </w:t>
            </w:r>
            <w:r w:rsidRPr="008F2C52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990" w:type="dxa"/>
          </w:tcPr>
          <w:p w:rsidR="00C51F5E" w:rsidRPr="008F2C52" w:rsidRDefault="00C51F5E" w:rsidP="00C51F5E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C51F5E" w:rsidRPr="008F2C52" w:rsidRDefault="00C51F5E" w:rsidP="00C51F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64" w:type="dxa"/>
          </w:tcPr>
          <w:p w:rsidR="00C51F5E" w:rsidRPr="008F2C52" w:rsidRDefault="00C51F5E" w:rsidP="00C51F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1F5E" w:rsidRPr="008F2C52" w:rsidTr="00C51F5E">
        <w:trPr>
          <w:trHeight w:val="150"/>
        </w:trPr>
        <w:tc>
          <w:tcPr>
            <w:tcW w:w="7285" w:type="dxa"/>
            <w:gridSpan w:val="3"/>
            <w:vMerge/>
          </w:tcPr>
          <w:p w:rsidR="00C51F5E" w:rsidRPr="008F2C52" w:rsidRDefault="00C51F5E" w:rsidP="00ED3FE9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C51F5E" w:rsidRPr="008F2C52" w:rsidRDefault="00182409" w:rsidP="00182409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C51F5E" w:rsidRPr="008F2C52" w:rsidRDefault="00C51F5E" w:rsidP="006104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C51F5E" w:rsidRPr="008F2C52" w:rsidRDefault="00C51F5E" w:rsidP="006104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C4195" w:rsidRPr="008F2C52" w:rsidTr="00182409">
        <w:tc>
          <w:tcPr>
            <w:tcW w:w="1641" w:type="dxa"/>
            <w:shd w:val="clear" w:color="auto" w:fill="DAEEF3" w:themeFill="accent5" w:themeFillTint="33"/>
          </w:tcPr>
          <w:p w:rsidR="00FC4195" w:rsidRPr="008F2C52" w:rsidRDefault="00FC4195" w:rsidP="00FC41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FC4195" w:rsidRPr="008F2C52" w:rsidRDefault="00FC4195" w:rsidP="00FC41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74" w:type="dxa"/>
            <w:gridSpan w:val="4"/>
            <w:shd w:val="clear" w:color="auto" w:fill="DAEEF3" w:themeFill="accent5" w:themeFillTint="33"/>
          </w:tcPr>
          <w:p w:rsidR="00FC4195" w:rsidRPr="008F2C52" w:rsidRDefault="00FC4195" w:rsidP="00581C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645E4" w:rsidRPr="008F2C52" w:rsidTr="00182409">
        <w:tc>
          <w:tcPr>
            <w:tcW w:w="1641" w:type="dxa"/>
          </w:tcPr>
          <w:p w:rsidR="007645E4" w:rsidRPr="00182409" w:rsidRDefault="00182409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7645E4" w:rsidRPr="00182409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414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74" w:type="dxa"/>
            <w:gridSpan w:val="4"/>
          </w:tcPr>
          <w:p w:rsidR="007645E4" w:rsidRPr="00182409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182409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182409">
        <w:tc>
          <w:tcPr>
            <w:tcW w:w="1641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414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74" w:type="dxa"/>
            <w:gridSpan w:val="4"/>
          </w:tcPr>
          <w:p w:rsidR="007645E4" w:rsidRPr="00182409" w:rsidRDefault="007645E4" w:rsidP="007645E4">
            <w:pPr>
              <w:rPr>
                <w:rFonts w:ascii="TH Sarabun New" w:hAnsi="TH Sarabun New" w:cs="TH Sarabun New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82409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182409">
        <w:tc>
          <w:tcPr>
            <w:tcW w:w="1641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414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74" w:type="dxa"/>
            <w:gridSpan w:val="4"/>
          </w:tcPr>
          <w:p w:rsidR="007645E4" w:rsidRPr="00182409" w:rsidRDefault="007645E4" w:rsidP="007645E4">
            <w:pPr>
              <w:rPr>
                <w:rFonts w:ascii="TH Sarabun New" w:hAnsi="TH Sarabun New" w:cs="TH Sarabun New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82409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182409">
        <w:tc>
          <w:tcPr>
            <w:tcW w:w="1641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414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74" w:type="dxa"/>
            <w:gridSpan w:val="4"/>
          </w:tcPr>
          <w:p w:rsidR="007645E4" w:rsidRPr="00182409" w:rsidRDefault="007645E4" w:rsidP="007645E4">
            <w:pPr>
              <w:rPr>
                <w:rFonts w:ascii="TH Sarabun New" w:hAnsi="TH Sarabun New" w:cs="TH Sarabun New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82409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182409">
        <w:tc>
          <w:tcPr>
            <w:tcW w:w="1641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414" w:type="dxa"/>
          </w:tcPr>
          <w:p w:rsidR="007645E4" w:rsidRPr="00182409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74" w:type="dxa"/>
            <w:gridSpan w:val="4"/>
          </w:tcPr>
          <w:p w:rsidR="007645E4" w:rsidRPr="00182409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82409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182409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581CFB" w:rsidRPr="008F2C52" w:rsidTr="00182409">
        <w:trPr>
          <w:trHeight w:val="344"/>
        </w:trPr>
        <w:tc>
          <w:tcPr>
            <w:tcW w:w="3055" w:type="dxa"/>
            <w:gridSpan w:val="2"/>
          </w:tcPr>
          <w:p w:rsidR="00581CFB" w:rsidRPr="008F2C52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74" w:type="dxa"/>
            <w:gridSpan w:val="4"/>
            <w:vMerge w:val="restart"/>
          </w:tcPr>
          <w:p w:rsidR="00581CFB" w:rsidRPr="008F2C52" w:rsidRDefault="00A53D0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461E42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DF7ED6" w:rsidRPr="008F2C52" w:rsidRDefault="00DF7ED6" w:rsidP="00DF7ED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สถานศึกษามีนโยบายสนับสนุนศักยภาพครู กำหนดไว้ใน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824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</w:t>
            </w:r>
          </w:p>
          <w:p w:rsidR="00DF7ED6" w:rsidRPr="008F2C52" w:rsidRDefault="00DF7ED6" w:rsidP="00DF7ED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มีโครงการหรือกิจกรรม เพื่อส่งเสริมศักยภาพครู คือ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824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</w:t>
            </w:r>
          </w:p>
          <w:p w:rsidR="00DF7ED6" w:rsidRPr="008F2C52" w:rsidRDefault="00DF7ED6" w:rsidP="00DF7ED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</w:t>
            </w:r>
            <w:r w:rsidR="00461E42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DF7ED6" w:rsidRPr="008F2C52" w:rsidRDefault="00DF7ED6" w:rsidP="00DF7ED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2.1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สถานศึกษามีการสนับสนุนส่งเสริมให้ครูเข้ารับ</w:t>
            </w:r>
            <w:r w:rsidR="00461E42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อบรมพัฒนาความรู้ด้านการออกแบบการเรียนรู้ ในระยะ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 (</w:t>
            </w:r>
            <w:r w:rsidR="00182409" w:rsidRPr="008F2C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ไม่นับปีปัจจุบัน)</w:t>
            </w:r>
            <w:r w:rsidR="00182409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182409" w:rsidRPr="008F2C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มีข้อมูล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418"/>
              <w:gridCol w:w="2693"/>
              <w:gridCol w:w="2148"/>
            </w:tblGrid>
            <w:tr w:rsidR="00DF7ED6" w:rsidRPr="008F2C52" w:rsidTr="007800FA">
              <w:tc>
                <w:tcPr>
                  <w:tcW w:w="843" w:type="dxa"/>
                  <w:shd w:val="clear" w:color="auto" w:fill="C6D9F1" w:themeFill="text2" w:themeFillTint="33"/>
                </w:tcPr>
                <w:p w:rsidR="00DF7ED6" w:rsidRPr="008F2C52" w:rsidRDefault="00DF7ED6" w:rsidP="00DF7E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ครั้งที่</w:t>
                  </w:r>
                </w:p>
              </w:tc>
              <w:tc>
                <w:tcPr>
                  <w:tcW w:w="1418" w:type="dxa"/>
                  <w:shd w:val="clear" w:color="auto" w:fill="C6D9F1" w:themeFill="text2" w:themeFillTint="33"/>
                </w:tcPr>
                <w:p w:rsidR="00DF7ED6" w:rsidRPr="008F2C52" w:rsidRDefault="00DF7ED6" w:rsidP="00DF7E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วัน/เดือน/ปี</w:t>
                  </w: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:rsidR="00DF7ED6" w:rsidRPr="008F2C52" w:rsidRDefault="00DF7ED6" w:rsidP="00DF7E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เรื่อง</w:t>
                  </w:r>
                </w:p>
              </w:tc>
              <w:tc>
                <w:tcPr>
                  <w:tcW w:w="2148" w:type="dxa"/>
                  <w:shd w:val="clear" w:color="auto" w:fill="C6D9F1" w:themeFill="text2" w:themeFillTint="33"/>
                </w:tcPr>
                <w:p w:rsidR="00DF7ED6" w:rsidRPr="008F2C52" w:rsidRDefault="00DF7ED6" w:rsidP="00DF7E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สถานที่จัดอบรม</w:t>
                  </w:r>
                </w:p>
              </w:tc>
            </w:tr>
            <w:tr w:rsidR="00DF7ED6" w:rsidRPr="008F2C52" w:rsidTr="007800FA">
              <w:tc>
                <w:tcPr>
                  <w:tcW w:w="84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F7ED6" w:rsidRPr="008F2C52" w:rsidTr="007800FA">
              <w:tc>
                <w:tcPr>
                  <w:tcW w:w="84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F7ED6" w:rsidRPr="008F2C52" w:rsidTr="007800FA">
              <w:tc>
                <w:tcPr>
                  <w:tcW w:w="84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F7ED6" w:rsidRPr="008F2C52" w:rsidTr="007800FA">
              <w:tc>
                <w:tcPr>
                  <w:tcW w:w="84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F7ED6" w:rsidRPr="008F2C52" w:rsidTr="007800FA">
              <w:tc>
                <w:tcPr>
                  <w:tcW w:w="84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F7ED6" w:rsidRPr="008F2C52" w:rsidRDefault="00DF7ED6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FA02F1" w:rsidRDefault="00DF7ED6" w:rsidP="00DF7ED6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 xml:space="preserve">2.2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shd w:val="clear" w:color="auto" w:fill="FFFFFF" w:themeFill="background1"/>
                <w:cs/>
              </w:rPr>
              <w:t xml:space="preserve">สถานศึกษามีครูที่ได้รับการอบรมพัฒนาศักยภาพด้านการออกแบบการเรียนรู้             ในระยะเวลาไม่เกิน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2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shd w:val="clear" w:color="auto" w:fill="FFFFFF" w:themeFill="background1"/>
                <w:cs/>
              </w:rPr>
              <w:t>ปี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 xml:space="preserve">มีครู...........คน ใน.................คน </w:t>
            </w:r>
            <w:r w:rsidR="00461E42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>คิดเป็นร้อยละ...................</w:t>
            </w:r>
          </w:p>
          <w:p w:rsidR="00DF7ED6" w:rsidRPr="008F2C52" w:rsidRDefault="00DF7ED6" w:rsidP="00DF7ED6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2.3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สถานศึกษามีครูที่เข้าใจและสามารถอธิบายขั้นตอน/วิธีการจัดทำแผนการจัดการเรียนรู้    ที่ถูกต้องและนำสู่การปฏิบัติได้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>มีครู...........คน</w:t>
            </w:r>
            <w:r w:rsidR="00461E42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>ใน...........คน คิดเป็นร้อยละ....................</w:t>
            </w:r>
          </w:p>
          <w:p w:rsidR="00DF7ED6" w:rsidRPr="008F2C52" w:rsidRDefault="00DF7ED6" w:rsidP="00DF7ED6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สถานศึกษามีครูที่เข้าใจและสามารถอธิบายวิธีการสอนที่เน้นกระ</w:t>
            </w:r>
            <w:r w:rsidR="00534038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วนการคิด และการฝึกปฏิบัติได้อย่างชัดเจน มี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>ครู........คน</w:t>
            </w:r>
            <w:r w:rsidR="00461E42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>ใน..........คน คิดเป็นร้อยละ...............</w:t>
            </w:r>
          </w:p>
          <w:p w:rsidR="00A120A2" w:rsidRPr="008F2C52" w:rsidRDefault="00A120A2" w:rsidP="005C4BD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2E1FBC" w:rsidRPr="008F2C52" w:rsidRDefault="00316FE6" w:rsidP="004563D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1B2925" w:rsidRPr="008F2C52" w:rsidTr="00465581">
              <w:tc>
                <w:tcPr>
                  <w:tcW w:w="5661" w:type="dxa"/>
                  <w:shd w:val="clear" w:color="auto" w:fill="C6D9F1" w:themeFill="text2" w:themeFillTint="33"/>
                </w:tcPr>
                <w:p w:rsidR="001B2925" w:rsidRPr="008F2C52" w:rsidRDefault="001B2925" w:rsidP="0046558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1B2925" w:rsidRPr="008F2C52" w:rsidRDefault="001B2925" w:rsidP="001B292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1B2925" w:rsidRPr="008F2C52" w:rsidRDefault="001B2925" w:rsidP="001B292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DF7ED6" w:rsidRPr="008F2C52" w:rsidTr="00465581">
              <w:tc>
                <w:tcPr>
                  <w:tcW w:w="5661" w:type="dxa"/>
                </w:tcPr>
                <w:p w:rsidR="00DF7ED6" w:rsidRPr="008F2C52" w:rsidRDefault="00DF7ED6" w:rsidP="00461E42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สถานศึกษามีนโยบายและวิธีการส่งเสริมศั</w:t>
                  </w:r>
                  <w:r w:rsidR="00461E42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กย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ภาพครูชัดเจน </w:t>
                  </w:r>
                </w:p>
              </w:tc>
              <w:tc>
                <w:tcPr>
                  <w:tcW w:w="709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DF7ED6" w:rsidRPr="008F2C52" w:rsidTr="00465581">
              <w:tc>
                <w:tcPr>
                  <w:tcW w:w="5661" w:type="dxa"/>
                </w:tcPr>
                <w:p w:rsidR="00DF7ED6" w:rsidRPr="008F2C52" w:rsidRDefault="00DF7ED6" w:rsidP="00DF7ED6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ครูไม่น้อยกว่าร้อยละ </w:t>
                  </w:r>
                  <w:r w:rsidR="00FA02F1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="00FA02F1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ได้รับการพัฒนาศักยภาพด้านการออกแบบการเรียนรู้ในระยะเวลาไม่เกิน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DF7ED6" w:rsidRPr="008F2C52" w:rsidTr="00465581">
              <w:tc>
                <w:tcPr>
                  <w:tcW w:w="5661" w:type="dxa"/>
                </w:tcPr>
                <w:p w:rsidR="00DF7ED6" w:rsidRPr="008F2C52" w:rsidRDefault="00DF7ED6" w:rsidP="00DF7ED6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3.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ครูไม่น้อยกว่าร้อยละ </w:t>
                  </w:r>
                  <w:r w:rsidR="00FA02F1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="00FA02F1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อธิบายขั้นตอน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/วิธีการจัดทำแผนการจัดการเรียนรู้ที่ถูกต้องและนำสู่การปฏิบัต</w:t>
                  </w:r>
                  <w:r w:rsidR="00534038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ิ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ได้</w:t>
                  </w:r>
                </w:p>
              </w:tc>
              <w:tc>
                <w:tcPr>
                  <w:tcW w:w="709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DF7ED6" w:rsidRPr="008F2C52" w:rsidTr="00465581">
              <w:tc>
                <w:tcPr>
                  <w:tcW w:w="5661" w:type="dxa"/>
                </w:tcPr>
                <w:p w:rsidR="00DF7ED6" w:rsidRPr="008F2C52" w:rsidRDefault="00DF7ED6" w:rsidP="00534038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4.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ครูไม่น้อยกว่าร้อยละ </w:t>
                  </w:r>
                  <w:r w:rsidR="00FA02F1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="00FA02F1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อธิบายวิธีการสอนที่เน้นกระบวนการคิด</w:t>
                  </w:r>
                  <w:r w:rsidR="00534038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และการฝึกปฏิบัติได้อย่างชัดเจน</w:t>
                  </w:r>
                </w:p>
              </w:tc>
              <w:tc>
                <w:tcPr>
                  <w:tcW w:w="709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DF7ED6" w:rsidRPr="008F2C52" w:rsidRDefault="00DF7ED6" w:rsidP="00DF7ED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D827A4" w:rsidRDefault="00D827A4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A02F1" w:rsidRDefault="00FA02F1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A02F1" w:rsidRPr="008F2C52" w:rsidRDefault="00FA02F1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52"/>
              <w:gridCol w:w="1407"/>
            </w:tblGrid>
            <w:tr w:rsidR="002E1FBC" w:rsidRPr="008F2C52" w:rsidTr="00FA02F1">
              <w:trPr>
                <w:trHeight w:val="1149"/>
              </w:trPr>
              <w:tc>
                <w:tcPr>
                  <w:tcW w:w="5552" w:type="dxa"/>
                  <w:shd w:val="clear" w:color="auto" w:fill="C6D9F1" w:themeFill="text2" w:themeFillTint="33"/>
                </w:tcPr>
                <w:p w:rsidR="002E1FBC" w:rsidRPr="008F2C52" w:rsidRDefault="001B2925" w:rsidP="002E1FBC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="001D532B" w:rsidRPr="008F2C52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1407" w:type="dxa"/>
                </w:tcPr>
                <w:p w:rsidR="002E1FBC" w:rsidRPr="008F2C52" w:rsidRDefault="001B2925" w:rsidP="00B5631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</w:t>
                  </w:r>
                  <w:r w:rsidR="00465581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</w:tr>
          </w:tbl>
          <w:p w:rsidR="00316FE6" w:rsidRPr="008F2C52" w:rsidRDefault="00316FE6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10422" w:rsidRPr="008F2C52" w:rsidTr="00182409">
        <w:trPr>
          <w:trHeight w:val="2402"/>
        </w:trPr>
        <w:tc>
          <w:tcPr>
            <w:tcW w:w="3055" w:type="dxa"/>
            <w:gridSpan w:val="2"/>
          </w:tcPr>
          <w:p w:rsidR="00610422" w:rsidRPr="008F2C52" w:rsidRDefault="00610422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EA558F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="00EA558F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="00EA558F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D60ED1" w:rsidRPr="008F2C52" w:rsidRDefault="00D60ED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EA558F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="00EA558F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="00EA558F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D60ED1" w:rsidRPr="008F2C52" w:rsidRDefault="00D60ED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D60ED1" w:rsidRPr="008F2C52" w:rsidRDefault="00D60ED1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795607" w:rsidRPr="008F2C52" w:rsidRDefault="00795607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</w:tc>
        <w:tc>
          <w:tcPr>
            <w:tcW w:w="7374" w:type="dxa"/>
            <w:gridSpan w:val="4"/>
            <w:vMerge/>
          </w:tcPr>
          <w:p w:rsidR="00610422" w:rsidRPr="008F2C52" w:rsidRDefault="00610422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1CFB" w:rsidRPr="008F2C52" w:rsidTr="00182409">
        <w:trPr>
          <w:trHeight w:val="366"/>
        </w:trPr>
        <w:tc>
          <w:tcPr>
            <w:tcW w:w="3055" w:type="dxa"/>
            <w:gridSpan w:val="2"/>
          </w:tcPr>
          <w:p w:rsidR="00182409" w:rsidRDefault="00182409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81CFB" w:rsidRPr="008F2C52" w:rsidRDefault="00A53D01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ผู้บันทึกข้อมูลภาคสนาม</w:t>
            </w:r>
          </w:p>
        </w:tc>
        <w:tc>
          <w:tcPr>
            <w:tcW w:w="7374" w:type="dxa"/>
            <w:gridSpan w:val="4"/>
            <w:vMerge/>
          </w:tcPr>
          <w:p w:rsidR="00581CFB" w:rsidRPr="008F2C52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1CFB" w:rsidRPr="008F2C52" w:rsidTr="00182409">
        <w:trPr>
          <w:trHeight w:val="494"/>
        </w:trPr>
        <w:tc>
          <w:tcPr>
            <w:tcW w:w="3055" w:type="dxa"/>
            <w:gridSpan w:val="2"/>
          </w:tcPr>
          <w:p w:rsidR="00BE79E9" w:rsidRPr="008F2C52" w:rsidRDefault="00BE79E9" w:rsidP="004E3B3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BE79E9" w:rsidRPr="008F2C52" w:rsidRDefault="00BE79E9" w:rsidP="004E3B3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</w:t>
            </w:r>
            <w:r w:rsidR="002E1FBC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</w:p>
          <w:p w:rsidR="00581CFB" w:rsidRDefault="00BE79E9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FA02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A02F1" w:rsidRPr="008F2C52" w:rsidRDefault="00FA02F1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74" w:type="dxa"/>
            <w:gridSpan w:val="4"/>
            <w:vMerge/>
          </w:tcPr>
          <w:p w:rsidR="00581CFB" w:rsidRPr="008F2C52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120A2" w:rsidRPr="008F2C52" w:rsidRDefault="00A120A2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34038" w:rsidRPr="008F2C52" w:rsidRDefault="00534038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34038" w:rsidRPr="008F2C52" w:rsidRDefault="00534038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34038" w:rsidRPr="008F2C52" w:rsidRDefault="00534038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34038" w:rsidRPr="008F2C52" w:rsidRDefault="00534038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34038" w:rsidRPr="008F2C52" w:rsidRDefault="00534038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34038" w:rsidRPr="008F2C52" w:rsidRDefault="00534038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D252F" w:rsidRDefault="004D252F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D16F7" w:rsidRDefault="00CD16F7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D16F7" w:rsidRPr="008F2C52" w:rsidRDefault="00CD16F7" w:rsidP="00EA4465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39"/>
        <w:gridCol w:w="1506"/>
        <w:gridCol w:w="4230"/>
        <w:gridCol w:w="990"/>
        <w:gridCol w:w="990"/>
        <w:gridCol w:w="1074"/>
      </w:tblGrid>
      <w:tr w:rsidR="00C51F5E" w:rsidRPr="008F2C52" w:rsidTr="00C51F5E">
        <w:trPr>
          <w:trHeight w:val="258"/>
        </w:trPr>
        <w:tc>
          <w:tcPr>
            <w:tcW w:w="7375" w:type="dxa"/>
            <w:gridSpan w:val="3"/>
          </w:tcPr>
          <w:p w:rsidR="00C51F5E" w:rsidRPr="008F2C52" w:rsidRDefault="00C51F5E" w:rsidP="00C51F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90" w:type="dxa"/>
          </w:tcPr>
          <w:p w:rsidR="00C51F5E" w:rsidRPr="008F2C52" w:rsidRDefault="00C51F5E" w:rsidP="00C51F5E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C51F5E" w:rsidRPr="008F2C52" w:rsidRDefault="00C51F5E" w:rsidP="00C51F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74" w:type="dxa"/>
          </w:tcPr>
          <w:p w:rsidR="00C51F5E" w:rsidRPr="008F2C52" w:rsidRDefault="00C51F5E" w:rsidP="00C51F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1F5E" w:rsidRPr="008F2C52" w:rsidTr="00C51F5E">
        <w:trPr>
          <w:trHeight w:val="150"/>
        </w:trPr>
        <w:tc>
          <w:tcPr>
            <w:tcW w:w="7375" w:type="dxa"/>
            <w:gridSpan w:val="3"/>
          </w:tcPr>
          <w:p w:rsidR="00C51F5E" w:rsidRPr="008F2C52" w:rsidRDefault="00C51F5E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C51F5E" w:rsidRPr="008F2C52" w:rsidRDefault="00C51F5E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3.00</w:t>
            </w:r>
          </w:p>
        </w:tc>
        <w:tc>
          <w:tcPr>
            <w:tcW w:w="990" w:type="dxa"/>
          </w:tcPr>
          <w:p w:rsidR="00C51F5E" w:rsidRPr="008F2C52" w:rsidRDefault="00C51F5E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</w:tcPr>
          <w:p w:rsidR="00C51F5E" w:rsidRPr="008F2C52" w:rsidRDefault="00C51F5E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51F5E" w:rsidRPr="008F2C52" w:rsidTr="009F14E3">
        <w:tc>
          <w:tcPr>
            <w:tcW w:w="1639" w:type="dxa"/>
            <w:shd w:val="clear" w:color="auto" w:fill="DAEEF3" w:themeFill="accent5" w:themeFillTint="33"/>
          </w:tcPr>
          <w:p w:rsidR="00C51F5E" w:rsidRPr="008F2C52" w:rsidRDefault="00C51F5E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C51F5E" w:rsidRPr="008F2C52" w:rsidRDefault="00C51F5E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284" w:type="dxa"/>
            <w:gridSpan w:val="4"/>
            <w:shd w:val="clear" w:color="auto" w:fill="DAEEF3" w:themeFill="accent5" w:themeFillTint="33"/>
          </w:tcPr>
          <w:p w:rsidR="00C51F5E" w:rsidRPr="008F2C52" w:rsidRDefault="00C51F5E" w:rsidP="00C51F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645E4" w:rsidRPr="008F2C52" w:rsidTr="009F14E3">
        <w:tc>
          <w:tcPr>
            <w:tcW w:w="1639" w:type="dxa"/>
          </w:tcPr>
          <w:p w:rsidR="007645E4" w:rsidRPr="00CD16F7" w:rsidRDefault="00CD16F7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</w:rPr>
              <w:t>2.70 –</w:t>
            </w:r>
            <w:r w:rsidR="007645E4" w:rsidRPr="00CD16F7">
              <w:rPr>
                <w:rFonts w:ascii="TH Sarabun New" w:hAnsi="TH Sarabun New" w:cs="TH Sarabun New"/>
                <w:sz w:val="28"/>
                <w:szCs w:val="28"/>
              </w:rPr>
              <w:t xml:space="preserve"> 3.00</w:t>
            </w:r>
          </w:p>
        </w:tc>
        <w:tc>
          <w:tcPr>
            <w:tcW w:w="1506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284" w:type="dxa"/>
            <w:gridSpan w:val="4"/>
          </w:tcPr>
          <w:p w:rsidR="007645E4" w:rsidRPr="00CD16F7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CD16F7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9F14E3">
        <w:tc>
          <w:tcPr>
            <w:tcW w:w="1639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</w:rPr>
              <w:t>2.40 – 2.69</w:t>
            </w:r>
          </w:p>
        </w:tc>
        <w:tc>
          <w:tcPr>
            <w:tcW w:w="1506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284" w:type="dxa"/>
            <w:gridSpan w:val="4"/>
          </w:tcPr>
          <w:p w:rsidR="007645E4" w:rsidRPr="00CD16F7" w:rsidRDefault="007645E4" w:rsidP="007645E4">
            <w:pPr>
              <w:rPr>
                <w:rFonts w:ascii="TH Sarabun New" w:hAnsi="TH Sarabun New" w:cs="TH Sarabun New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D16F7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9F14E3">
        <w:tc>
          <w:tcPr>
            <w:tcW w:w="1639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</w:rPr>
              <w:t>2.25 – 2.39</w:t>
            </w:r>
          </w:p>
        </w:tc>
        <w:tc>
          <w:tcPr>
            <w:tcW w:w="1506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284" w:type="dxa"/>
            <w:gridSpan w:val="4"/>
          </w:tcPr>
          <w:p w:rsidR="007645E4" w:rsidRPr="00CD16F7" w:rsidRDefault="007645E4" w:rsidP="007645E4">
            <w:pPr>
              <w:rPr>
                <w:rFonts w:ascii="TH Sarabun New" w:hAnsi="TH Sarabun New" w:cs="TH Sarabun New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D16F7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9F14E3">
        <w:tc>
          <w:tcPr>
            <w:tcW w:w="1639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</w:rPr>
              <w:t>1.50 – 2.24</w:t>
            </w:r>
          </w:p>
        </w:tc>
        <w:tc>
          <w:tcPr>
            <w:tcW w:w="1506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84" w:type="dxa"/>
            <w:gridSpan w:val="4"/>
          </w:tcPr>
          <w:p w:rsidR="007645E4" w:rsidRPr="00CD16F7" w:rsidRDefault="007645E4" w:rsidP="007645E4">
            <w:pPr>
              <w:rPr>
                <w:rFonts w:ascii="TH Sarabun New" w:hAnsi="TH Sarabun New" w:cs="TH Sarabun New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D16F7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9F14E3">
        <w:tc>
          <w:tcPr>
            <w:tcW w:w="1639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</w:rPr>
              <w:t xml:space="preserve">     0 – 1.49  </w:t>
            </w:r>
          </w:p>
        </w:tc>
        <w:tc>
          <w:tcPr>
            <w:tcW w:w="1506" w:type="dxa"/>
          </w:tcPr>
          <w:p w:rsidR="007645E4" w:rsidRPr="00CD16F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284" w:type="dxa"/>
            <w:gridSpan w:val="4"/>
          </w:tcPr>
          <w:p w:rsidR="007645E4" w:rsidRPr="00CD16F7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D16F7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CD16F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EA558F" w:rsidRPr="008F2C52" w:rsidTr="009F14E3">
        <w:trPr>
          <w:trHeight w:val="344"/>
        </w:trPr>
        <w:tc>
          <w:tcPr>
            <w:tcW w:w="3145" w:type="dxa"/>
            <w:gridSpan w:val="2"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284" w:type="dxa"/>
            <w:gridSpan w:val="4"/>
            <w:vMerge w:val="restart"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CA28C4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B43945" w:rsidRPr="008F2C52" w:rsidRDefault="00534038" w:rsidP="00B4394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สถานศึกษามีการจัดแหล่งเรียนรู้</w:t>
            </w:r>
            <w:r w:rsidR="00CB29F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ห้องปฏิบัติการ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เพื่อสนับสนุนการเรียนรู้ของ</w:t>
            </w:r>
            <w:r w:rsidR="00CB29F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ผู้เรียน         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อย่างชัดเจน</w:t>
            </w:r>
            <w:r w:rsidR="00CA28C4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bookmarkStart w:id="0" w:name="_GoBack"/>
            <w:bookmarkEnd w:id="0"/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กล่าวคือ ......................................................................................................</w:t>
            </w:r>
            <w:r w:rsidR="00CB29F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43945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4038" w:rsidRPr="008F2C52" w:rsidRDefault="00534038" w:rsidP="00B4394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B43945" w:rsidRPr="008F2C52" w:rsidRDefault="00534038" w:rsidP="00B4394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สถานศึกษามีการสนับสนุน</w:t>
            </w:r>
            <w:r w:rsidR="00CB29F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ให้ครูมีศักยภาพด้าน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สื่อ เทคโนโลย</w:t>
            </w:r>
            <w:r w:rsidR="00CB29F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ี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กล่าวคือ 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43945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4038" w:rsidRPr="008F2C52" w:rsidRDefault="00534038" w:rsidP="0053403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534038" w:rsidRPr="008F2C52" w:rsidRDefault="00534038" w:rsidP="0053403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CA28C4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CB29F7" w:rsidRPr="00B43945" w:rsidRDefault="00B43945" w:rsidP="0053403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394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  <w:r w:rsidR="00534038" w:rsidRPr="00B43945">
              <w:rPr>
                <w:rFonts w:ascii="TH Sarabun New" w:hAnsi="TH Sarabun New" w:cs="TH Sarabun New"/>
                <w:sz w:val="28"/>
                <w:szCs w:val="28"/>
              </w:rPr>
              <w:t>2.1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ครู......ใน........คน คิดเป็นร้อยละ </w:t>
            </w:r>
            <w:r w:rsidR="00CA28C4" w:rsidRPr="00B43945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………….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ได้รับการอบรมที่เกี่ยวข้องกับสื่อ /เทคนิคการสอน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ในระยะเวลาไม่เกิน 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 </w:t>
            </w:r>
          </w:p>
          <w:p w:rsidR="00534038" w:rsidRPr="00B43945" w:rsidRDefault="00B43945" w:rsidP="00CB29F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B4394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</w:rPr>
              <w:t xml:space="preserve">2.2 </w:t>
            </w:r>
            <w:r w:rsidR="00534038" w:rsidRPr="00B43945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ครู......ใน........คน คิดเป็นร้อยละ </w:t>
            </w:r>
            <w:r w:rsidR="00CA28C4" w:rsidRPr="00B43945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………</w:t>
            </w:r>
            <w:r w:rsidRPr="00B43945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….</w:t>
            </w:r>
            <w:r w:rsidR="00534038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มีการก</w:t>
            </w:r>
            <w:r w:rsidR="00CA28C4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>ำหนดสื่อ อุปกรณ์ เทคโนโลยี ในการ</w:t>
            </w:r>
            <w:r w:rsidR="00534038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>จัดทำแผนการจัด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>การเรียนรู้</w:t>
            </w:r>
            <w:r w:rsidR="00534038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>ไว้อย่างชัดเจนและสอดคล้องการปฏิบัติตามแผนที่กำหนดไว้</w:t>
            </w:r>
          </w:p>
          <w:p w:rsidR="00534038" w:rsidRPr="00B43945" w:rsidRDefault="00534038" w:rsidP="00534038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B43945" w:rsidRPr="00B4394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B43945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B4394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945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ครู......ใน........คน คิดเป็นร้อยละ </w:t>
            </w:r>
            <w:r w:rsidR="00CA28C4" w:rsidRPr="00B43945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………….</w:t>
            </w:r>
            <w:r w:rsidR="00CA28C4" w:rsidRPr="00B4394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>สามารถอธิบายหลักสำคัญของการเลือกใช้สื่อ ประกอบการจัด</w:t>
            </w:r>
            <w:r w:rsidR="00CB29F7"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>การเรียนรู้</w:t>
            </w:r>
            <w:r w:rsidRPr="00B4394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ได้อย่างเหมาะสม มีเหตุผล น่าเชื่อถือ </w:t>
            </w:r>
          </w:p>
          <w:p w:rsidR="00B43945" w:rsidRDefault="00B43945" w:rsidP="00534038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B43945" w:rsidRDefault="00B43945" w:rsidP="00534038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B43945" w:rsidRDefault="00B43945" w:rsidP="00534038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534038" w:rsidRPr="008F2C52" w:rsidRDefault="00534038" w:rsidP="00534038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534038" w:rsidRPr="008F2C52" w:rsidTr="007800FA">
              <w:tc>
                <w:tcPr>
                  <w:tcW w:w="5661" w:type="dxa"/>
                  <w:shd w:val="clear" w:color="auto" w:fill="C6D9F1" w:themeFill="text2" w:themeFillTint="33"/>
                </w:tcPr>
                <w:p w:rsidR="00534038" w:rsidRPr="008F2C52" w:rsidRDefault="00534038" w:rsidP="0053403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534038" w:rsidRPr="008F2C52" w:rsidRDefault="00534038" w:rsidP="0053403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534038" w:rsidRPr="008F2C52" w:rsidRDefault="00534038" w:rsidP="0053403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534038" w:rsidRPr="008F2C52" w:rsidTr="007800FA">
              <w:tc>
                <w:tcPr>
                  <w:tcW w:w="5661" w:type="dxa"/>
                </w:tcPr>
                <w:p w:rsidR="00534038" w:rsidRPr="008F2C52" w:rsidRDefault="00534038" w:rsidP="00534038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1.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สถานศึกษา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มีการ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ส่งเสริม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เรื่องห้องปฏิบัติการ สื่อ อุปกรณ์         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แหล่งเรียนรู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้ชัดเจน</w:t>
                  </w:r>
                </w:p>
              </w:tc>
              <w:tc>
                <w:tcPr>
                  <w:tcW w:w="709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534038" w:rsidRPr="008F2C52" w:rsidTr="007800FA">
              <w:tc>
                <w:tcPr>
                  <w:tcW w:w="5661" w:type="dxa"/>
                </w:tcPr>
                <w:p w:rsidR="00534038" w:rsidRPr="008F2C52" w:rsidRDefault="00534038" w:rsidP="00534038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="00CB29F7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="00CB29F7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75</w:t>
                  </w:r>
                  <w:r w:rsidR="00CB29F7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ได้รับการอบรมเรื่องสื่อ /เทคนิคการสอน </w:t>
                  </w:r>
                  <w:r w:rsidR="00CA28C4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ในระยะเวลาไม่เกิน </w:t>
                  </w:r>
                  <w:r w:rsidR="00CA28C4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="00CA28C4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534038" w:rsidRPr="008F2C52" w:rsidTr="007800FA">
              <w:tc>
                <w:tcPr>
                  <w:tcW w:w="5661" w:type="dxa"/>
                </w:tcPr>
                <w:p w:rsidR="00534038" w:rsidRPr="008F2C52" w:rsidRDefault="00534038" w:rsidP="00534038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3.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ระบุสื่อ อุปกรณ์ เทคโนโลยีไว้ในแผนการจัด</w:t>
                  </w:r>
                  <w:r w:rsidR="00CB29F7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การเรียนรู้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ได้อย่างชัดเจนและนำสู่การปฏิบัติจริง</w:t>
                  </w:r>
                </w:p>
              </w:tc>
              <w:tc>
                <w:tcPr>
                  <w:tcW w:w="709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534038" w:rsidRPr="008F2C52" w:rsidTr="007800FA">
              <w:tc>
                <w:tcPr>
                  <w:tcW w:w="5661" w:type="dxa"/>
                </w:tcPr>
                <w:p w:rsidR="00534038" w:rsidRPr="008F2C52" w:rsidRDefault="00534038" w:rsidP="00534038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4.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อธิบายหลักสำคัญของการเลือกใช้สื่อ ประกอบการจัด</w:t>
                  </w:r>
                  <w:r w:rsidR="00CB29F7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การเรียนรู้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ได้</w:t>
                  </w:r>
                </w:p>
              </w:tc>
              <w:tc>
                <w:tcPr>
                  <w:tcW w:w="709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534038" w:rsidRPr="008F2C52" w:rsidRDefault="00534038" w:rsidP="0053403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534038" w:rsidRDefault="00534038" w:rsidP="0053403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43945" w:rsidRDefault="00B43945" w:rsidP="0053403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43945" w:rsidRPr="008F2C52" w:rsidRDefault="00B43945" w:rsidP="0053403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875"/>
              <w:gridCol w:w="979"/>
            </w:tblGrid>
            <w:tr w:rsidR="00534038" w:rsidRPr="008F2C52" w:rsidTr="00B43945">
              <w:trPr>
                <w:trHeight w:val="1221"/>
              </w:trPr>
              <w:tc>
                <w:tcPr>
                  <w:tcW w:w="5875" w:type="dxa"/>
                  <w:shd w:val="clear" w:color="auto" w:fill="C6D9F1" w:themeFill="text2" w:themeFillTint="33"/>
                </w:tcPr>
                <w:p w:rsidR="00534038" w:rsidRPr="008F2C52" w:rsidRDefault="00534038" w:rsidP="00534038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979" w:type="dxa"/>
                </w:tcPr>
                <w:p w:rsidR="00534038" w:rsidRPr="008F2C52" w:rsidRDefault="00534038" w:rsidP="0053403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A558F" w:rsidRPr="008F2C52" w:rsidTr="009F14E3">
        <w:trPr>
          <w:trHeight w:val="2729"/>
        </w:trPr>
        <w:tc>
          <w:tcPr>
            <w:tcW w:w="3145" w:type="dxa"/>
            <w:gridSpan w:val="2"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795607" w:rsidRPr="008F2C52" w:rsidRDefault="00795607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</w:tc>
        <w:tc>
          <w:tcPr>
            <w:tcW w:w="7284" w:type="dxa"/>
            <w:gridSpan w:val="4"/>
            <w:vMerge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A558F" w:rsidRPr="008F2C52" w:rsidTr="009F14E3">
        <w:trPr>
          <w:trHeight w:val="366"/>
        </w:trPr>
        <w:tc>
          <w:tcPr>
            <w:tcW w:w="3145" w:type="dxa"/>
            <w:gridSpan w:val="2"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ผู้บันทึกข้อมูลภาคสนาม</w:t>
            </w:r>
          </w:p>
        </w:tc>
        <w:tc>
          <w:tcPr>
            <w:tcW w:w="7284" w:type="dxa"/>
            <w:gridSpan w:val="4"/>
            <w:vMerge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A558F" w:rsidRPr="008F2C52" w:rsidTr="009F14E3">
        <w:trPr>
          <w:trHeight w:val="494"/>
        </w:trPr>
        <w:tc>
          <w:tcPr>
            <w:tcW w:w="3145" w:type="dxa"/>
            <w:gridSpan w:val="2"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EA558F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B4394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43945" w:rsidRPr="008F2C52" w:rsidRDefault="00B4394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84" w:type="dxa"/>
            <w:gridSpan w:val="4"/>
            <w:vMerge/>
          </w:tcPr>
          <w:p w:rsidR="00EA558F" w:rsidRPr="008F2C52" w:rsidRDefault="00EA558F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p w:rsidR="007E49A4" w:rsidRDefault="007E49A4"/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41"/>
        <w:gridCol w:w="138"/>
        <w:gridCol w:w="1276"/>
        <w:gridCol w:w="4320"/>
        <w:gridCol w:w="990"/>
        <w:gridCol w:w="990"/>
        <w:gridCol w:w="1074"/>
      </w:tblGrid>
      <w:tr w:rsidR="007E49A4" w:rsidRPr="008F2C52" w:rsidTr="007E49A4">
        <w:trPr>
          <w:trHeight w:val="258"/>
        </w:trPr>
        <w:tc>
          <w:tcPr>
            <w:tcW w:w="7375" w:type="dxa"/>
            <w:gridSpan w:val="4"/>
            <w:vMerge w:val="restart"/>
          </w:tcPr>
          <w:p w:rsidR="007E49A4" w:rsidRPr="008F2C52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990" w:type="dxa"/>
          </w:tcPr>
          <w:p w:rsidR="007E49A4" w:rsidRPr="008F2C52" w:rsidRDefault="007E49A4" w:rsidP="007E49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7E49A4" w:rsidRPr="008F2C52" w:rsidRDefault="007E49A4" w:rsidP="007E49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74" w:type="dxa"/>
          </w:tcPr>
          <w:p w:rsidR="007E49A4" w:rsidRPr="008F2C52" w:rsidRDefault="007E49A4" w:rsidP="007E49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E49A4" w:rsidRPr="008F2C52" w:rsidTr="007E49A4">
        <w:trPr>
          <w:trHeight w:val="150"/>
        </w:trPr>
        <w:tc>
          <w:tcPr>
            <w:tcW w:w="7375" w:type="dxa"/>
            <w:gridSpan w:val="4"/>
            <w:vMerge/>
          </w:tcPr>
          <w:p w:rsidR="007E49A4" w:rsidRPr="008F2C52" w:rsidRDefault="007E49A4" w:rsidP="007800F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7E49A4" w:rsidRPr="008F2C52" w:rsidRDefault="007E49A4" w:rsidP="007E49A4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3.00</w:t>
            </w:r>
          </w:p>
        </w:tc>
        <w:tc>
          <w:tcPr>
            <w:tcW w:w="990" w:type="dxa"/>
            <w:vAlign w:val="center"/>
          </w:tcPr>
          <w:p w:rsidR="007E49A4" w:rsidRPr="008F2C52" w:rsidRDefault="007E49A4" w:rsidP="007E49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7E49A4" w:rsidRPr="008F2C52" w:rsidRDefault="007E49A4" w:rsidP="007E49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29F7" w:rsidRPr="008F2C52" w:rsidTr="007611E6">
        <w:tc>
          <w:tcPr>
            <w:tcW w:w="1779" w:type="dxa"/>
            <w:gridSpan w:val="2"/>
            <w:shd w:val="clear" w:color="auto" w:fill="DAEEF3" w:themeFill="accent5" w:themeFillTint="33"/>
          </w:tcPr>
          <w:p w:rsidR="00CB29F7" w:rsidRPr="008F2C52" w:rsidRDefault="00CB29F7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B29F7" w:rsidRPr="008F2C52" w:rsidRDefault="00CB29F7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74" w:type="dxa"/>
            <w:gridSpan w:val="4"/>
            <w:shd w:val="clear" w:color="auto" w:fill="DAEEF3" w:themeFill="accent5" w:themeFillTint="33"/>
          </w:tcPr>
          <w:p w:rsidR="00CB29F7" w:rsidRPr="008F2C52" w:rsidRDefault="00CB29F7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645E4" w:rsidRPr="008F2C52" w:rsidTr="007611E6">
        <w:tc>
          <w:tcPr>
            <w:tcW w:w="1779" w:type="dxa"/>
            <w:gridSpan w:val="2"/>
          </w:tcPr>
          <w:p w:rsidR="007645E4" w:rsidRPr="007E49A4" w:rsidRDefault="007E49A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</w:rPr>
              <w:t>2.70 –</w:t>
            </w:r>
            <w:r w:rsidR="007645E4"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 3.00</w:t>
            </w:r>
          </w:p>
        </w:tc>
        <w:tc>
          <w:tcPr>
            <w:tcW w:w="1276" w:type="dxa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74" w:type="dxa"/>
            <w:gridSpan w:val="4"/>
          </w:tcPr>
          <w:p w:rsidR="007645E4" w:rsidRPr="007E49A4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779" w:type="dxa"/>
            <w:gridSpan w:val="2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</w:rPr>
              <w:t>2.40 – 2.69</w:t>
            </w:r>
          </w:p>
        </w:tc>
        <w:tc>
          <w:tcPr>
            <w:tcW w:w="1276" w:type="dxa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74" w:type="dxa"/>
            <w:gridSpan w:val="4"/>
          </w:tcPr>
          <w:p w:rsidR="007645E4" w:rsidRPr="007E49A4" w:rsidRDefault="007645E4" w:rsidP="007645E4">
            <w:pPr>
              <w:rPr>
                <w:rFonts w:ascii="TH Sarabun New" w:hAnsi="TH Sarabun New" w:cs="TH Sarabun New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779" w:type="dxa"/>
            <w:gridSpan w:val="2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</w:rPr>
              <w:t>2.25 – 2.39</w:t>
            </w:r>
          </w:p>
        </w:tc>
        <w:tc>
          <w:tcPr>
            <w:tcW w:w="1276" w:type="dxa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74" w:type="dxa"/>
            <w:gridSpan w:val="4"/>
          </w:tcPr>
          <w:p w:rsidR="007645E4" w:rsidRPr="007E49A4" w:rsidRDefault="007645E4" w:rsidP="007645E4">
            <w:pPr>
              <w:rPr>
                <w:rFonts w:ascii="TH Sarabun New" w:hAnsi="TH Sarabun New" w:cs="TH Sarabun New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779" w:type="dxa"/>
            <w:gridSpan w:val="2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</w:rPr>
              <w:t>1.50 – 2.24</w:t>
            </w:r>
          </w:p>
        </w:tc>
        <w:tc>
          <w:tcPr>
            <w:tcW w:w="1276" w:type="dxa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74" w:type="dxa"/>
            <w:gridSpan w:val="4"/>
          </w:tcPr>
          <w:p w:rsidR="007645E4" w:rsidRPr="007E49A4" w:rsidRDefault="007645E4" w:rsidP="007645E4">
            <w:pPr>
              <w:rPr>
                <w:rFonts w:ascii="TH Sarabun New" w:hAnsi="TH Sarabun New" w:cs="TH Sarabun New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779" w:type="dxa"/>
            <w:gridSpan w:val="2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     0 – 1.49  </w:t>
            </w:r>
          </w:p>
        </w:tc>
        <w:tc>
          <w:tcPr>
            <w:tcW w:w="1276" w:type="dxa"/>
          </w:tcPr>
          <w:p w:rsidR="007645E4" w:rsidRPr="007E49A4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74" w:type="dxa"/>
            <w:gridSpan w:val="4"/>
          </w:tcPr>
          <w:p w:rsidR="007645E4" w:rsidRPr="007E49A4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CB29F7" w:rsidRPr="008F2C52" w:rsidTr="007611E6">
        <w:trPr>
          <w:trHeight w:val="344"/>
        </w:trPr>
        <w:tc>
          <w:tcPr>
            <w:tcW w:w="3055" w:type="dxa"/>
            <w:gridSpan w:val="3"/>
          </w:tcPr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74" w:type="dxa"/>
            <w:gridSpan w:val="4"/>
            <w:vMerge w:val="restart"/>
          </w:tcPr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CA28C4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สถานศึกษามีแน</w:t>
            </w:r>
            <w:r w:rsidR="00CA28C4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วทางในการส่งเสริมสนับสนุนให้ครู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สามารถจัดการบริหารชั้นเรียน            แบบเชิงบวกได้</w:t>
            </w:r>
            <w:r w:rsidR="007E49A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กล่าวคือ </w:t>
            </w:r>
          </w:p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CA28C4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CB29F7" w:rsidRPr="007E49A4" w:rsidRDefault="007E49A4" w:rsidP="007E49A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2.1 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ครู......ใน........คน คิดเป็นร้อยละ </w:t>
            </w:r>
            <w:r w:rsidR="00CA28C4" w:rsidRPr="007E49A4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........</w:t>
            </w:r>
            <w:r w:rsidR="00CA28C4" w:rsidRPr="007E49A4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....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ได้รับการอบรม</w:t>
            </w:r>
            <w:r w:rsidR="00082966"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หรือเข้าร่วมการพัฒนาจิตใจที่เกี่ยวข้องกับจรรยาบรรณวิชาชีพ ในระยะเวลาไม่เกิน </w:t>
            </w:r>
            <w:r w:rsidR="00082966"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="00082966"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ปี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CB29F7" w:rsidRPr="007E49A4" w:rsidRDefault="007E49A4" w:rsidP="007E49A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</w:rPr>
              <w:t xml:space="preserve">2.2 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ครู......ใน........คน คิดเป็นร้อยละ </w:t>
            </w:r>
            <w:r w:rsidR="00CA28C4" w:rsidRPr="007E49A4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........</w:t>
            </w:r>
            <w:r w:rsidR="00CA28C4" w:rsidRPr="007E49A4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....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สามารถอธิบาย</w:t>
            </w:r>
            <w:r w:rsidR="00082966"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>วิธีการบริหารชั้นเรียนเชิงบวกได้อย่างชัดเจน</w:t>
            </w:r>
            <w:r w:rsidR="00CB29F7" w:rsidRPr="007E49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7E49A4" w:rsidRDefault="007E49A4" w:rsidP="007E49A4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CB29F7" w:rsidRPr="008F2C52" w:rsidRDefault="00CB29F7" w:rsidP="007E49A4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CB29F7" w:rsidRPr="008F2C52" w:rsidTr="007800FA">
              <w:tc>
                <w:tcPr>
                  <w:tcW w:w="5661" w:type="dxa"/>
                  <w:shd w:val="clear" w:color="auto" w:fill="C6D9F1" w:themeFill="text2" w:themeFillTint="33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CB29F7" w:rsidRPr="008F2C52" w:rsidTr="007800FA">
              <w:tc>
                <w:tcPr>
                  <w:tcW w:w="5661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1.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สถานศึกษามี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วิธีการสนับสนุนและ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ส่งเสริม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ครูให้บริหารชั้นเรียน        เชิงบวกชัดเจน</w:t>
                  </w:r>
                </w:p>
              </w:tc>
              <w:tc>
                <w:tcPr>
                  <w:tcW w:w="709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CB29F7" w:rsidRPr="008F2C52" w:rsidTr="007800FA">
              <w:tc>
                <w:tcPr>
                  <w:tcW w:w="5661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75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ได้รับการอบรม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หรือเข้าร่วมการพัฒนาด้านจรรยาบรรณวิชาชีพ </w:t>
                  </w:r>
                  <w:r w:rsidR="00CA28C4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ในระยะเวลาไม่เกิน </w:t>
                  </w:r>
                  <w:r w:rsidR="00CA28C4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="00CA28C4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CB29F7" w:rsidRPr="008F2C52" w:rsidTr="007800FA">
              <w:tc>
                <w:tcPr>
                  <w:tcW w:w="5661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3.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อธิบายวิธีการบริหารชั้นเรียนเชิงบวกได้ชัดเจน </w:t>
                  </w:r>
                </w:p>
              </w:tc>
              <w:tc>
                <w:tcPr>
                  <w:tcW w:w="709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CB29F7" w:rsidRPr="008F2C52" w:rsidTr="007800FA">
              <w:tc>
                <w:tcPr>
                  <w:tcW w:w="5661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4.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CA28C4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="00082966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ไม่กระทำผิดวินัยหรือข้อตกลงที่สถานศึกษากำหนด</w:t>
                  </w:r>
                </w:p>
              </w:tc>
              <w:tc>
                <w:tcPr>
                  <w:tcW w:w="709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CB29F7" w:rsidRPr="008F2C52" w:rsidRDefault="00CB29F7" w:rsidP="007E49A4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690"/>
              <w:gridCol w:w="1314"/>
            </w:tblGrid>
            <w:tr w:rsidR="00CB29F7" w:rsidRPr="008F2C52" w:rsidTr="007E49A4">
              <w:trPr>
                <w:trHeight w:val="877"/>
              </w:trPr>
              <w:tc>
                <w:tcPr>
                  <w:tcW w:w="5690" w:type="dxa"/>
                  <w:shd w:val="clear" w:color="auto" w:fill="C6D9F1" w:themeFill="text2" w:themeFillTint="33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1314" w:type="dxa"/>
                </w:tcPr>
                <w:p w:rsidR="00CB29F7" w:rsidRPr="008F2C52" w:rsidRDefault="00CB29F7" w:rsidP="007E49A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CB29F7" w:rsidRPr="008F2C52" w:rsidRDefault="00CB29F7" w:rsidP="007E49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B29F7" w:rsidRPr="008F2C52" w:rsidTr="007611E6">
        <w:trPr>
          <w:trHeight w:val="2729"/>
        </w:trPr>
        <w:tc>
          <w:tcPr>
            <w:tcW w:w="3055" w:type="dxa"/>
            <w:gridSpan w:val="3"/>
          </w:tcPr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</w:tc>
        <w:tc>
          <w:tcPr>
            <w:tcW w:w="7374" w:type="dxa"/>
            <w:gridSpan w:val="4"/>
            <w:vMerge/>
          </w:tcPr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29F7" w:rsidRPr="008F2C52" w:rsidTr="007611E6">
        <w:trPr>
          <w:trHeight w:val="366"/>
        </w:trPr>
        <w:tc>
          <w:tcPr>
            <w:tcW w:w="3055" w:type="dxa"/>
            <w:gridSpan w:val="3"/>
          </w:tcPr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ผู้บันทึกข้อมูลภาคสนาม</w:t>
            </w:r>
          </w:p>
        </w:tc>
        <w:tc>
          <w:tcPr>
            <w:tcW w:w="7374" w:type="dxa"/>
            <w:gridSpan w:val="4"/>
            <w:vMerge/>
          </w:tcPr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29F7" w:rsidRPr="008F2C52" w:rsidTr="007611E6">
        <w:trPr>
          <w:trHeight w:val="494"/>
        </w:trPr>
        <w:tc>
          <w:tcPr>
            <w:tcW w:w="3055" w:type="dxa"/>
            <w:gridSpan w:val="3"/>
          </w:tcPr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</w:t>
            </w:r>
          </w:p>
          <w:p w:rsidR="00CB29F7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7E49A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</w:t>
            </w: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E49A4" w:rsidRPr="008F2C52" w:rsidRDefault="007E49A4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74" w:type="dxa"/>
            <w:gridSpan w:val="4"/>
            <w:vMerge/>
          </w:tcPr>
          <w:p w:rsidR="00CB29F7" w:rsidRPr="008F2C52" w:rsidRDefault="00CB29F7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C6FC3" w:rsidRPr="008F2C52" w:rsidTr="00707171">
        <w:trPr>
          <w:trHeight w:val="258"/>
        </w:trPr>
        <w:tc>
          <w:tcPr>
            <w:tcW w:w="7375" w:type="dxa"/>
            <w:gridSpan w:val="4"/>
            <w:vMerge w:val="restart"/>
          </w:tcPr>
          <w:p w:rsidR="002C6FC3" w:rsidRPr="008F2C52" w:rsidRDefault="002C6FC3" w:rsidP="002C6FC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3.4 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  <w:p w:rsidR="002C6FC3" w:rsidRPr="008F2C52" w:rsidRDefault="002C6FC3" w:rsidP="002C6FC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C6FC3" w:rsidRPr="008F2C52" w:rsidRDefault="002C6FC3" w:rsidP="00707171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2C6FC3" w:rsidRPr="008F2C52" w:rsidRDefault="002C6FC3" w:rsidP="007071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74" w:type="dxa"/>
          </w:tcPr>
          <w:p w:rsidR="002C6FC3" w:rsidRPr="008F2C52" w:rsidRDefault="002C6FC3" w:rsidP="007071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C6FC3" w:rsidRPr="008F2C52" w:rsidTr="00707171">
        <w:trPr>
          <w:trHeight w:val="150"/>
        </w:trPr>
        <w:tc>
          <w:tcPr>
            <w:tcW w:w="7375" w:type="dxa"/>
            <w:gridSpan w:val="4"/>
            <w:vMerge/>
          </w:tcPr>
          <w:p w:rsidR="002C6FC3" w:rsidRPr="008F2C52" w:rsidRDefault="002C6FC3" w:rsidP="000A1FA0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C6FC3" w:rsidRPr="008F2C52" w:rsidRDefault="00707171" w:rsidP="007071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2C6FC3" w:rsidRPr="008F2C52" w:rsidRDefault="002C6FC3" w:rsidP="007071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2C6FC3" w:rsidRPr="008F2C52" w:rsidRDefault="002C6FC3" w:rsidP="007071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A4465" w:rsidRPr="008F2C52" w:rsidTr="007611E6">
        <w:tc>
          <w:tcPr>
            <w:tcW w:w="1641" w:type="dxa"/>
            <w:shd w:val="clear" w:color="auto" w:fill="DAEEF3" w:themeFill="accent5" w:themeFillTint="33"/>
          </w:tcPr>
          <w:p w:rsidR="00EA4465" w:rsidRPr="008F2C52" w:rsidRDefault="00EA4465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4" w:type="dxa"/>
            <w:gridSpan w:val="2"/>
            <w:shd w:val="clear" w:color="auto" w:fill="DAEEF3" w:themeFill="accent5" w:themeFillTint="33"/>
          </w:tcPr>
          <w:p w:rsidR="00EA4465" w:rsidRPr="008F2C52" w:rsidRDefault="00EA4465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74" w:type="dxa"/>
            <w:gridSpan w:val="4"/>
            <w:shd w:val="clear" w:color="auto" w:fill="DAEEF3" w:themeFill="accent5" w:themeFillTint="33"/>
          </w:tcPr>
          <w:p w:rsidR="00EA4465" w:rsidRPr="008F2C52" w:rsidRDefault="00EA4465" w:rsidP="00B160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645E4" w:rsidRPr="008F2C52" w:rsidTr="007611E6">
        <w:tc>
          <w:tcPr>
            <w:tcW w:w="1641" w:type="dxa"/>
          </w:tcPr>
          <w:p w:rsidR="007645E4" w:rsidRPr="00A42677" w:rsidRDefault="00A42677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7645E4" w:rsidRPr="00A42677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414" w:type="dxa"/>
            <w:gridSpan w:val="2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74" w:type="dxa"/>
            <w:gridSpan w:val="4"/>
          </w:tcPr>
          <w:p w:rsidR="007645E4" w:rsidRPr="00A42677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A42677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641" w:type="dxa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414" w:type="dxa"/>
            <w:gridSpan w:val="2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74" w:type="dxa"/>
            <w:gridSpan w:val="4"/>
          </w:tcPr>
          <w:p w:rsidR="007645E4" w:rsidRPr="00A42677" w:rsidRDefault="007645E4" w:rsidP="007645E4">
            <w:pPr>
              <w:rPr>
                <w:rFonts w:ascii="TH Sarabun New" w:hAnsi="TH Sarabun New" w:cs="TH Sarabun New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42677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641" w:type="dxa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414" w:type="dxa"/>
            <w:gridSpan w:val="2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74" w:type="dxa"/>
            <w:gridSpan w:val="4"/>
          </w:tcPr>
          <w:p w:rsidR="007645E4" w:rsidRPr="00A42677" w:rsidRDefault="007645E4" w:rsidP="007645E4">
            <w:pPr>
              <w:rPr>
                <w:rFonts w:ascii="TH Sarabun New" w:hAnsi="TH Sarabun New" w:cs="TH Sarabun New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42677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641" w:type="dxa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414" w:type="dxa"/>
            <w:gridSpan w:val="2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74" w:type="dxa"/>
            <w:gridSpan w:val="4"/>
          </w:tcPr>
          <w:p w:rsidR="007645E4" w:rsidRPr="00A42677" w:rsidRDefault="007645E4" w:rsidP="007645E4">
            <w:pPr>
              <w:rPr>
                <w:rFonts w:ascii="TH Sarabun New" w:hAnsi="TH Sarabun New" w:cs="TH Sarabun New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42677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7611E6">
        <w:tc>
          <w:tcPr>
            <w:tcW w:w="1641" w:type="dxa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414" w:type="dxa"/>
            <w:gridSpan w:val="2"/>
          </w:tcPr>
          <w:p w:rsidR="007645E4" w:rsidRPr="00A42677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74" w:type="dxa"/>
            <w:gridSpan w:val="4"/>
          </w:tcPr>
          <w:p w:rsidR="007645E4" w:rsidRPr="00A42677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42677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A4267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8C7A77" w:rsidRPr="008F2C52" w:rsidTr="007611E6">
        <w:tc>
          <w:tcPr>
            <w:tcW w:w="3055" w:type="dxa"/>
            <w:gridSpan w:val="3"/>
          </w:tcPr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74" w:type="dxa"/>
            <w:gridSpan w:val="4"/>
            <w:vMerge w:val="restart"/>
          </w:tcPr>
          <w:p w:rsidR="00795607" w:rsidRPr="008F2C52" w:rsidRDefault="00795607" w:rsidP="0079560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96155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795607" w:rsidRPr="008F2C52" w:rsidRDefault="00795607" w:rsidP="0079560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มีวิธีการที่สร้างความเชื่อมั่นในการควบคุมประสิทธิภาพการวัดและประเมินผลของสถานศึกษาอย่างชัดเจน  กล่าวคือ </w:t>
            </w:r>
          </w:p>
          <w:p w:rsidR="00795607" w:rsidRPr="008F2C52" w:rsidRDefault="00795607" w:rsidP="0079560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795607" w:rsidRPr="008F2C52" w:rsidRDefault="00795607" w:rsidP="0079560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82966" w:rsidRPr="008F2C52" w:rsidRDefault="00082966" w:rsidP="0008296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8E532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82966" w:rsidRPr="00A02BA5" w:rsidRDefault="00082966" w:rsidP="00082966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A02BA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A02BA5">
              <w:rPr>
                <w:rFonts w:ascii="TH Sarabun New" w:hAnsi="TH Sarabun New" w:cs="TH Sarabun New"/>
                <w:sz w:val="28"/>
                <w:szCs w:val="28"/>
              </w:rPr>
              <w:t xml:space="preserve">2.1 </w:t>
            </w:r>
            <w:r w:rsidRPr="00A02BA5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ครู........คน</w:t>
            </w:r>
            <w:r w:rsidR="008E5327" w:rsidRPr="00A02BA5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 </w:t>
            </w:r>
            <w:r w:rsidRPr="00A02BA5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ใน..........คน คิดเป็นร้อยละ................</w:t>
            </w:r>
            <w:r w:rsidRPr="00A02BA5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 </w:t>
            </w: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>ได้รับการอบรมพัฒนาความรู้</w:t>
            </w:r>
            <w:r w:rsidR="00134335"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</w:t>
            </w: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ที่เกี่ยวข้องกับการวัดและประเมินผล ในระยะเวลาไม่เกิน </w:t>
            </w:r>
            <w:r w:rsidRPr="00A02BA5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 </w:t>
            </w:r>
          </w:p>
          <w:p w:rsidR="00082966" w:rsidRPr="00A02BA5" w:rsidRDefault="00082966" w:rsidP="00082966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A02BA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A02BA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02BA5">
              <w:rPr>
                <w:rFonts w:ascii="TH Sarabun New" w:hAnsi="TH Sarabun New" w:cs="TH Sarabun New"/>
                <w:sz w:val="28"/>
                <w:szCs w:val="28"/>
              </w:rPr>
              <w:t xml:space="preserve">2.2 </w:t>
            </w: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ครู.......คน ใน..........คน คิดเป็นร้อยละ ........... </w:t>
            </w:r>
            <w:r w:rsidR="00134335"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>อธิบายวิธีการวัดและประเมินความรู้      การประเมินคุณลักษณะที่พึงประสงค์และการนำผลประเมินไปพัฒนาผู้เรียนได้ชัดเจน น่าเชื่อถือ</w:t>
            </w:r>
          </w:p>
          <w:p w:rsidR="00082966" w:rsidRPr="00A02BA5" w:rsidRDefault="00082966" w:rsidP="00082966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A02BA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A02BA5">
              <w:rPr>
                <w:rFonts w:ascii="TH Sarabun New" w:hAnsi="TH Sarabun New" w:cs="TH Sarabun New"/>
                <w:sz w:val="28"/>
                <w:szCs w:val="28"/>
              </w:rPr>
              <w:t xml:space="preserve">2.3 </w:t>
            </w: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>ครู.......คนใน.........คน คิดเป็นร้อยละ ............. อธิบายวิธีกา</w:t>
            </w:r>
            <w:r w:rsidR="00134335"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>รวิเคราะห์คุณภาพแบบทดสอบ</w:t>
            </w:r>
            <w:r w:rsidRPr="00A02BA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และการนำผลประเมินไปพัฒนาผู้เรียนได้ชัดเจน น่าเชื่อถือ </w:t>
            </w:r>
          </w:p>
          <w:p w:rsidR="00A42677" w:rsidRDefault="00A42677" w:rsidP="0008296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82966" w:rsidRPr="008F2C52" w:rsidRDefault="00082966" w:rsidP="0008296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082966" w:rsidRPr="008F2C52" w:rsidTr="007800FA">
              <w:tc>
                <w:tcPr>
                  <w:tcW w:w="5661" w:type="dxa"/>
                  <w:shd w:val="clear" w:color="auto" w:fill="C6D9F1" w:themeFill="text2" w:themeFillTint="33"/>
                </w:tcPr>
                <w:p w:rsidR="00082966" w:rsidRPr="008F2C52" w:rsidRDefault="00082966" w:rsidP="0008296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082966" w:rsidRPr="008F2C52" w:rsidRDefault="00082966" w:rsidP="0008296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082966" w:rsidRPr="008F2C52" w:rsidRDefault="00082966" w:rsidP="0008296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082966" w:rsidRPr="008F2C52" w:rsidTr="007800FA">
              <w:tc>
                <w:tcPr>
                  <w:tcW w:w="5661" w:type="dxa"/>
                </w:tcPr>
                <w:p w:rsidR="00082966" w:rsidRPr="008F2C52" w:rsidRDefault="00082966" w:rsidP="00134335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สถานศึกษามีวิธีการที่สร้างความเชื่อมั่นในการควบคุมประสิทธิภาพการวัดและประเมินผลของสถานศึกษาอย่างชัดเจน  </w:t>
                  </w:r>
                </w:p>
              </w:tc>
              <w:tc>
                <w:tcPr>
                  <w:tcW w:w="709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082966" w:rsidRPr="008F2C52" w:rsidTr="007800FA">
              <w:tc>
                <w:tcPr>
                  <w:tcW w:w="5661" w:type="dxa"/>
                </w:tcPr>
                <w:p w:rsidR="00082966" w:rsidRPr="008F2C52" w:rsidRDefault="00082966" w:rsidP="00082966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ได้รับการอบรมพัฒนาความรู้เรื่องการวัดและประเมิน</w:t>
                  </w:r>
                  <w:r w:rsidR="00134335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ในระยะเวลาไม่เกิน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082966" w:rsidRPr="008F2C52" w:rsidTr="007800FA">
              <w:tc>
                <w:tcPr>
                  <w:tcW w:w="5661" w:type="dxa"/>
                </w:tcPr>
                <w:p w:rsidR="00082966" w:rsidRPr="008F2C52" w:rsidRDefault="00082966" w:rsidP="00082966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3.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="00134335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อธิบายวิธีการวัดและประเมินความรู้ การประเมินคุณลักษณะที่พึงประสงค์และการนำผลประเมินไปพัฒนาผู้เรียนได้ชัดเจน น่าเชื่อถือ</w:t>
                  </w:r>
                </w:p>
              </w:tc>
              <w:tc>
                <w:tcPr>
                  <w:tcW w:w="709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082966" w:rsidRPr="008F2C52" w:rsidTr="007800FA">
              <w:tc>
                <w:tcPr>
                  <w:tcW w:w="5661" w:type="dxa"/>
                </w:tcPr>
                <w:p w:rsidR="00082966" w:rsidRPr="008F2C52" w:rsidRDefault="00082966" w:rsidP="00082966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4.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="00134335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อธิบายวิธีการวิเคราะห์คุณภาพแบบทดสอบและ       การนำผลประเมินไปพัฒนาผู้เรียนได้ชัดเจน น่าเชื่อถือ</w:t>
                  </w:r>
                </w:p>
              </w:tc>
              <w:tc>
                <w:tcPr>
                  <w:tcW w:w="709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082966" w:rsidRPr="008F2C52" w:rsidRDefault="00082966" w:rsidP="00082966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082966" w:rsidRPr="008F2C52" w:rsidRDefault="00082966" w:rsidP="00082966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082966" w:rsidRPr="008F2C52" w:rsidTr="007800FA">
              <w:tc>
                <w:tcPr>
                  <w:tcW w:w="5953" w:type="dxa"/>
                  <w:shd w:val="clear" w:color="auto" w:fill="C6D9F1" w:themeFill="text2" w:themeFillTint="33"/>
                </w:tcPr>
                <w:p w:rsidR="00082966" w:rsidRPr="008F2C52" w:rsidRDefault="00082966" w:rsidP="00082966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992" w:type="dxa"/>
                </w:tcPr>
                <w:p w:rsidR="00082966" w:rsidRPr="008F2C52" w:rsidRDefault="00082966" w:rsidP="0008296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7A77" w:rsidRPr="008F2C52" w:rsidTr="007611E6">
        <w:tc>
          <w:tcPr>
            <w:tcW w:w="3055" w:type="dxa"/>
            <w:gridSpan w:val="3"/>
          </w:tcPr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795607" w:rsidRPr="008F2C52" w:rsidRDefault="00795607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</w:tc>
        <w:tc>
          <w:tcPr>
            <w:tcW w:w="7374" w:type="dxa"/>
            <w:gridSpan w:val="4"/>
            <w:vMerge/>
          </w:tcPr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7A77" w:rsidRPr="008F2C52" w:rsidTr="007611E6">
        <w:trPr>
          <w:trHeight w:val="1607"/>
        </w:trPr>
        <w:tc>
          <w:tcPr>
            <w:tcW w:w="3055" w:type="dxa"/>
            <w:gridSpan w:val="3"/>
          </w:tcPr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8C7A77" w:rsidRDefault="008C7A77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6C47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Default="006C47F5" w:rsidP="00B160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C47F5" w:rsidRPr="008F2C52" w:rsidRDefault="006C47F5" w:rsidP="00B1602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7374" w:type="dxa"/>
            <w:gridSpan w:val="4"/>
            <w:vMerge/>
          </w:tcPr>
          <w:p w:rsidR="008C7A77" w:rsidRPr="008F2C52" w:rsidRDefault="008C7A77" w:rsidP="00B1602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707171" w:rsidRPr="008F2C52" w:rsidRDefault="00707171" w:rsidP="00134335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41"/>
        <w:gridCol w:w="1414"/>
        <w:gridCol w:w="4230"/>
        <w:gridCol w:w="1080"/>
        <w:gridCol w:w="990"/>
        <w:gridCol w:w="1074"/>
      </w:tblGrid>
      <w:tr w:rsidR="00707171" w:rsidRPr="008F2C52" w:rsidTr="00AD3585">
        <w:trPr>
          <w:trHeight w:val="258"/>
        </w:trPr>
        <w:tc>
          <w:tcPr>
            <w:tcW w:w="7285" w:type="dxa"/>
            <w:gridSpan w:val="3"/>
            <w:vMerge w:val="restart"/>
          </w:tcPr>
          <w:p w:rsidR="00707171" w:rsidRPr="008F2C52" w:rsidRDefault="00707171" w:rsidP="0070717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3.5 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707171" w:rsidRPr="008F2C52" w:rsidRDefault="00707171" w:rsidP="0070717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07171" w:rsidRPr="008F2C52" w:rsidRDefault="00707171" w:rsidP="00707171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707171" w:rsidRPr="008F2C52" w:rsidRDefault="00707171" w:rsidP="007071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74" w:type="dxa"/>
          </w:tcPr>
          <w:p w:rsidR="00707171" w:rsidRPr="008F2C52" w:rsidRDefault="00707171" w:rsidP="007071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07171" w:rsidRPr="008F2C52" w:rsidTr="00AD3585">
        <w:trPr>
          <w:trHeight w:val="150"/>
        </w:trPr>
        <w:tc>
          <w:tcPr>
            <w:tcW w:w="7285" w:type="dxa"/>
            <w:gridSpan w:val="3"/>
            <w:vMerge/>
          </w:tcPr>
          <w:p w:rsidR="00707171" w:rsidRPr="008F2C52" w:rsidRDefault="00707171" w:rsidP="007800F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707171" w:rsidRPr="008F2C52" w:rsidRDefault="00707171" w:rsidP="00707171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4.00</w:t>
            </w:r>
          </w:p>
        </w:tc>
        <w:tc>
          <w:tcPr>
            <w:tcW w:w="990" w:type="dxa"/>
            <w:vAlign w:val="center"/>
          </w:tcPr>
          <w:p w:rsidR="00707171" w:rsidRPr="008F2C52" w:rsidRDefault="00707171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707171" w:rsidRPr="008F2C52" w:rsidRDefault="00707171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335" w:rsidRPr="008F2C52" w:rsidTr="00476831">
        <w:tc>
          <w:tcPr>
            <w:tcW w:w="1641" w:type="dxa"/>
            <w:shd w:val="clear" w:color="auto" w:fill="DAEEF3" w:themeFill="accent5" w:themeFillTint="33"/>
          </w:tcPr>
          <w:p w:rsidR="00134335" w:rsidRPr="008F2C52" w:rsidRDefault="00134335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134335" w:rsidRPr="008F2C52" w:rsidRDefault="00134335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74" w:type="dxa"/>
            <w:gridSpan w:val="4"/>
            <w:shd w:val="clear" w:color="auto" w:fill="DAEEF3" w:themeFill="accent5" w:themeFillTint="33"/>
          </w:tcPr>
          <w:p w:rsidR="00134335" w:rsidRPr="008F2C52" w:rsidRDefault="00134335" w:rsidP="007800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645E4" w:rsidRPr="008F2C52" w:rsidTr="00476831">
        <w:tc>
          <w:tcPr>
            <w:tcW w:w="1641" w:type="dxa"/>
          </w:tcPr>
          <w:p w:rsidR="007645E4" w:rsidRPr="004979C1" w:rsidRDefault="004979C1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</w:rPr>
              <w:t>3.60 –</w:t>
            </w:r>
            <w:r w:rsidR="007645E4" w:rsidRPr="004979C1">
              <w:rPr>
                <w:rFonts w:ascii="TH Sarabun New" w:hAnsi="TH Sarabun New" w:cs="TH Sarabun New"/>
                <w:sz w:val="28"/>
                <w:szCs w:val="28"/>
              </w:rPr>
              <w:t xml:space="preserve"> 4.00</w:t>
            </w:r>
          </w:p>
        </w:tc>
        <w:tc>
          <w:tcPr>
            <w:tcW w:w="1414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74" w:type="dxa"/>
            <w:gridSpan w:val="4"/>
          </w:tcPr>
          <w:p w:rsidR="007645E4" w:rsidRPr="004979C1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4979C1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476831">
        <w:tc>
          <w:tcPr>
            <w:tcW w:w="1641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</w:rPr>
              <w:t>3.20 – 3.59</w:t>
            </w:r>
          </w:p>
        </w:tc>
        <w:tc>
          <w:tcPr>
            <w:tcW w:w="1414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74" w:type="dxa"/>
            <w:gridSpan w:val="4"/>
          </w:tcPr>
          <w:p w:rsidR="007645E4" w:rsidRPr="004979C1" w:rsidRDefault="007645E4" w:rsidP="007645E4">
            <w:pPr>
              <w:rPr>
                <w:rFonts w:ascii="TH Sarabun New" w:hAnsi="TH Sarabun New" w:cs="TH Sarabun New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4979C1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476831">
        <w:tc>
          <w:tcPr>
            <w:tcW w:w="1641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</w:rPr>
              <w:t>3.00 – 3.19</w:t>
            </w:r>
          </w:p>
        </w:tc>
        <w:tc>
          <w:tcPr>
            <w:tcW w:w="1414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74" w:type="dxa"/>
            <w:gridSpan w:val="4"/>
          </w:tcPr>
          <w:p w:rsidR="007645E4" w:rsidRPr="004979C1" w:rsidRDefault="007645E4" w:rsidP="007645E4">
            <w:pPr>
              <w:rPr>
                <w:rFonts w:ascii="TH Sarabun New" w:hAnsi="TH Sarabun New" w:cs="TH Sarabun New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4979C1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476831">
        <w:tc>
          <w:tcPr>
            <w:tcW w:w="1641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</w:rPr>
              <w:t>2.00 – 2.99</w:t>
            </w:r>
          </w:p>
        </w:tc>
        <w:tc>
          <w:tcPr>
            <w:tcW w:w="1414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74" w:type="dxa"/>
            <w:gridSpan w:val="4"/>
          </w:tcPr>
          <w:p w:rsidR="007645E4" w:rsidRPr="004979C1" w:rsidRDefault="007645E4" w:rsidP="007645E4">
            <w:pPr>
              <w:rPr>
                <w:rFonts w:ascii="TH Sarabun New" w:hAnsi="TH Sarabun New" w:cs="TH Sarabun New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4979C1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645E4" w:rsidRPr="008F2C52" w:rsidTr="00476831">
        <w:tc>
          <w:tcPr>
            <w:tcW w:w="1641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</w:rPr>
              <w:t xml:space="preserve">     0 – 1.99  </w:t>
            </w:r>
          </w:p>
        </w:tc>
        <w:tc>
          <w:tcPr>
            <w:tcW w:w="1414" w:type="dxa"/>
          </w:tcPr>
          <w:p w:rsidR="007645E4" w:rsidRPr="004979C1" w:rsidRDefault="007645E4" w:rsidP="007645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74" w:type="dxa"/>
            <w:gridSpan w:val="4"/>
          </w:tcPr>
          <w:p w:rsidR="007645E4" w:rsidRPr="004979C1" w:rsidRDefault="007645E4" w:rsidP="007645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4979C1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4979C1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134335" w:rsidRPr="008F2C52" w:rsidTr="00476831">
        <w:tc>
          <w:tcPr>
            <w:tcW w:w="3055" w:type="dxa"/>
            <w:gridSpan w:val="2"/>
          </w:tcPr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74" w:type="dxa"/>
            <w:gridSpan w:val="4"/>
            <w:vMerge w:val="restart"/>
          </w:tcPr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8E532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สถานศึกษามีวิธีการสนับสนุนให้ครูแลกเปลี่ยนเรียนรู้และการให้ข้อมูล</w:t>
            </w:r>
            <w:r w:rsidR="000E7EE9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สะท้อน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กลับเพ</w:t>
            </w:r>
            <w:r w:rsidR="008E5327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ื่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อพัฒนาการจัดการเรียนรู้ กล่าวคือ 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134335" w:rsidRPr="008F2C52" w:rsidRDefault="00134335" w:rsidP="0013433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134335" w:rsidRPr="008F2C52" w:rsidRDefault="00134335" w:rsidP="0013433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0E7EE9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134335" w:rsidRPr="008F2C52" w:rsidRDefault="00134335" w:rsidP="007800FA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2.1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>ครู........คน</w:t>
            </w:r>
            <w:r w:rsidR="000E7EE9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  <w:cs/>
              </w:rPr>
              <w:t>ใน..........คน คิดเป็นร้อยละ................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ได้เข้าร่วมกิจกรรมแลกเปลี่ยนเรียนรู้ กับเครือข่ายภายในหรือภายนอกเพื่อพัฒนาการสอน ในระยะเวลาไม่เกิน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ปี </w:t>
            </w:r>
          </w:p>
          <w:p w:rsidR="00134335" w:rsidRPr="008F2C52" w:rsidRDefault="00134335" w:rsidP="007800FA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2.2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ครู.......คน ใน..........คน คิดเป็นร้อยละ ........... อธิบายวิธีการใช้ประโยชน์จากข้อมูลเพื่อสะท้อนกลับสู่การพัฒนาการจัดการเรียนรู้ได้ชัดเจน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="000E7EE9"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134335" w:rsidRPr="008F2C52" w:rsidTr="007800FA">
              <w:tc>
                <w:tcPr>
                  <w:tcW w:w="5661" w:type="dxa"/>
                  <w:shd w:val="clear" w:color="auto" w:fill="C6D9F1" w:themeFill="text2" w:themeFillTint="33"/>
                </w:tcPr>
                <w:p w:rsidR="00134335" w:rsidRPr="008F2C52" w:rsidRDefault="00134335" w:rsidP="007800F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134335" w:rsidRPr="008F2C52" w:rsidRDefault="00134335" w:rsidP="007800F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134335" w:rsidRPr="008F2C52" w:rsidRDefault="00134335" w:rsidP="007800F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134335" w:rsidRPr="008F2C52" w:rsidTr="007800FA">
              <w:tc>
                <w:tcPr>
                  <w:tcW w:w="5661" w:type="dxa"/>
                </w:tcPr>
                <w:p w:rsidR="00134335" w:rsidRPr="008F2C52" w:rsidRDefault="00134335" w:rsidP="007800FA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สถานศึกษามีวิธีการส่งเสริมครู</w:t>
                  </w:r>
                  <w:r w:rsidR="000E7EE9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ในการ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แลกเปลี่ยนเรียนรู้เพื่อพัฒนา</w:t>
                  </w:r>
                  <w:r w:rsidR="000E7EE9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อย่าง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ชัดเจน </w:t>
                  </w:r>
                </w:p>
              </w:tc>
              <w:tc>
                <w:tcPr>
                  <w:tcW w:w="709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34335" w:rsidRPr="008F2C52" w:rsidTr="007800FA">
              <w:tc>
                <w:tcPr>
                  <w:tcW w:w="5661" w:type="dxa"/>
                </w:tcPr>
                <w:p w:rsidR="00134335" w:rsidRPr="008F2C52" w:rsidRDefault="00134335" w:rsidP="007800FA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เข</w:t>
                  </w:r>
                  <w:r w:rsidR="000E7EE9"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้าร่วมกิจกรรมแลกเปลี่ยนเรียนรู้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กับเครือข่ายภายในหรือภายนอกเพื่อพัฒนาการสอน ในระยะเวลาไม่เกิน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34335" w:rsidRPr="008F2C52" w:rsidTr="007800FA">
              <w:tc>
                <w:tcPr>
                  <w:tcW w:w="5661" w:type="dxa"/>
                </w:tcPr>
                <w:p w:rsidR="00134335" w:rsidRPr="008F2C52" w:rsidRDefault="00134335" w:rsidP="007800FA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3.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ครูร้อยละ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อธิบายวิธีการใช้ประโยชน์จากข้อมูลเพื่อสะท้อนกลับสู่การพัฒนาการจัดการเรียนรู้ได้ชัดเจน</w:t>
                  </w:r>
                </w:p>
              </w:tc>
              <w:tc>
                <w:tcPr>
                  <w:tcW w:w="709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34335" w:rsidRPr="008F2C52" w:rsidTr="007800FA">
              <w:tc>
                <w:tcPr>
                  <w:tcW w:w="5661" w:type="dxa"/>
                </w:tcPr>
                <w:p w:rsidR="00134335" w:rsidRPr="008F2C52" w:rsidRDefault="00134335" w:rsidP="000E7EE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4.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ผู้เรียนร้อยละ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75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มีผลการประเมินมาตรฐานที่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1 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ประเด็นย่อย 1.1.5 ผลสัมฤทธิ์ทางการเรียนตามหลักสูตรสถานศึกษา ในระดับดี</w:t>
                  </w:r>
                </w:p>
              </w:tc>
              <w:tc>
                <w:tcPr>
                  <w:tcW w:w="709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34335" w:rsidRPr="008F2C52" w:rsidRDefault="00134335" w:rsidP="007800FA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134335" w:rsidRPr="008F2C52" w:rsidRDefault="00134335" w:rsidP="007800FA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134335" w:rsidRPr="008F2C52" w:rsidTr="007800FA">
              <w:tc>
                <w:tcPr>
                  <w:tcW w:w="5953" w:type="dxa"/>
                  <w:shd w:val="clear" w:color="auto" w:fill="C6D9F1" w:themeFill="text2" w:themeFillTint="33"/>
                </w:tcPr>
                <w:p w:rsidR="00134335" w:rsidRPr="008F2C52" w:rsidRDefault="00134335" w:rsidP="007800FA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992" w:type="dxa"/>
                </w:tcPr>
                <w:p w:rsidR="00134335" w:rsidRPr="008F2C52" w:rsidRDefault="00134335" w:rsidP="007800F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F2C52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34335" w:rsidRPr="008F2C52" w:rsidTr="00476831">
        <w:tc>
          <w:tcPr>
            <w:tcW w:w="3055" w:type="dxa"/>
            <w:gridSpan w:val="2"/>
          </w:tcPr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</w:tc>
        <w:tc>
          <w:tcPr>
            <w:tcW w:w="7374" w:type="dxa"/>
            <w:gridSpan w:val="4"/>
            <w:vMerge/>
          </w:tcPr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34335" w:rsidRPr="008F2C52" w:rsidTr="00476831">
        <w:trPr>
          <w:trHeight w:val="1607"/>
        </w:trPr>
        <w:tc>
          <w:tcPr>
            <w:tcW w:w="3055" w:type="dxa"/>
            <w:gridSpan w:val="2"/>
          </w:tcPr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</w:t>
            </w:r>
          </w:p>
          <w:p w:rsidR="00134335" w:rsidRDefault="00134335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2C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F2C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4979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979C1" w:rsidRPr="008F2C52" w:rsidRDefault="004979C1" w:rsidP="007800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74" w:type="dxa"/>
            <w:gridSpan w:val="4"/>
            <w:vMerge/>
          </w:tcPr>
          <w:p w:rsidR="00134335" w:rsidRPr="008F2C52" w:rsidRDefault="00134335" w:rsidP="007800F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8C7A77" w:rsidRPr="008F2C52" w:rsidRDefault="008C7A77" w:rsidP="00ED3FE9">
      <w:pPr>
        <w:rPr>
          <w:rFonts w:ascii="TH Sarabun New" w:hAnsi="TH Sarabun New" w:cs="TH Sarabun New"/>
          <w:sz w:val="16"/>
          <w:szCs w:val="16"/>
        </w:rPr>
      </w:pPr>
    </w:p>
    <w:sectPr w:rsidR="008C7A77" w:rsidRPr="008F2C52" w:rsidSect="007E49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0B" w:rsidRDefault="00152C0B" w:rsidP="001B09B3">
      <w:r>
        <w:separator/>
      </w:r>
    </w:p>
  </w:endnote>
  <w:endnote w:type="continuationSeparator" w:id="0">
    <w:p w:rsidR="00152C0B" w:rsidRDefault="00152C0B" w:rsidP="001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096882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  <w:szCs w:val="28"/>
          </w:rPr>
          <w:id w:val="-923716122"/>
          <w:docPartObj>
            <w:docPartGallery w:val="Page Numbers (Bottom of Page)"/>
            <w:docPartUnique/>
          </w:docPartObj>
        </w:sdtPr>
        <w:sdtEndPr>
          <w:rPr>
            <w:sz w:val="30"/>
            <w:szCs w:val="38"/>
          </w:rPr>
        </w:sdtEndPr>
        <w:sdtContent>
          <w:p w:rsidR="00F01A48" w:rsidRDefault="00F01A48" w:rsidP="00F01A48">
            <w:pPr>
              <w:pStyle w:val="Footer"/>
              <w:rPr>
                <w:szCs w:val="30"/>
              </w:rPr>
            </w:pPr>
            <w:r w:rsidRPr="00245256">
              <w:rPr>
                <w:rFonts w:ascii="TH SarabunPSK" w:hAnsi="TH SarabunPSK" w:cs="TH SarabunPSK"/>
                <w:sz w:val="28"/>
                <w:szCs w:val="28"/>
              </w:rPr>
              <w:t>Field note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ปีการศึกษา</w:t>
            </w:r>
            <w:r w:rsidRPr="00245256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2561</w:t>
            </w:r>
            <w:r w:rsidRPr="00245256">
              <w:rPr>
                <w:sz w:val="28"/>
                <w:szCs w:val="28"/>
                <w:cs/>
              </w:rPr>
              <w:tab/>
            </w:r>
            <w:r w:rsidRPr="00245256">
              <w:rPr>
                <w:sz w:val="28"/>
                <w:szCs w:val="28"/>
                <w:cs/>
              </w:rPr>
              <w:tab/>
            </w:r>
            <w:r w:rsidRPr="00245256">
              <w:rPr>
                <w:sz w:val="32"/>
                <w:szCs w:val="32"/>
              </w:rPr>
              <w:fldChar w:fldCharType="begin"/>
            </w:r>
            <w:r w:rsidRPr="00245256">
              <w:rPr>
                <w:sz w:val="32"/>
                <w:szCs w:val="32"/>
              </w:rPr>
              <w:instrText xml:space="preserve"> PAGE   \* MERGEFORMAT </w:instrText>
            </w:r>
            <w:r w:rsidRPr="0024525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1</w:t>
            </w:r>
            <w:r w:rsidRPr="00245256">
              <w:rPr>
                <w:noProof/>
                <w:sz w:val="32"/>
                <w:szCs w:val="32"/>
              </w:rPr>
              <w:fldChar w:fldCharType="end"/>
            </w:r>
            <w:r w:rsidRPr="00245256">
              <w:rPr>
                <w:noProof/>
                <w:sz w:val="32"/>
                <w:szCs w:val="32"/>
              </w:rPr>
              <w:t xml:space="preserve"> </w:t>
            </w:r>
            <w:r w:rsidRPr="00245256">
              <w:rPr>
                <w:noProof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cs"/>
                <w:noProof/>
                <w:sz w:val="28"/>
                <w:szCs w:val="28"/>
                <w:cs/>
              </w:rPr>
              <w:t>ร.ร.</w:t>
            </w:r>
            <w:r w:rsidRPr="00245256">
              <w:rPr>
                <w:noProof/>
                <w:sz w:val="28"/>
                <w:szCs w:val="28"/>
              </w:rPr>
              <w:t xml:space="preserve"> </w:t>
            </w:r>
            <w:r w:rsidRPr="00245256">
              <w:rPr>
                <w:rFonts w:hint="cs"/>
                <w:noProof/>
                <w:sz w:val="28"/>
                <w:szCs w:val="28"/>
                <w:cs/>
              </w:rPr>
              <w:t>อัสสัมชัญคอนแวนต์</w:t>
            </w:r>
          </w:p>
        </w:sdtContent>
      </w:sdt>
      <w:p w:rsidR="005C4BD7" w:rsidRDefault="00152C0B" w:rsidP="001B09B3">
        <w:pPr>
          <w:pStyle w:val="Footer"/>
        </w:pPr>
      </w:p>
    </w:sdtContent>
  </w:sdt>
  <w:p w:rsidR="005C4BD7" w:rsidRDefault="005C4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0B" w:rsidRDefault="00152C0B" w:rsidP="001B09B3">
      <w:r>
        <w:separator/>
      </w:r>
    </w:p>
  </w:footnote>
  <w:footnote w:type="continuationSeparator" w:id="0">
    <w:p w:rsidR="00152C0B" w:rsidRDefault="00152C0B" w:rsidP="001B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241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B3"/>
    <w:rsid w:val="0000100E"/>
    <w:rsid w:val="000055CA"/>
    <w:rsid w:val="00033B2D"/>
    <w:rsid w:val="00034848"/>
    <w:rsid w:val="00046592"/>
    <w:rsid w:val="00061515"/>
    <w:rsid w:val="00082966"/>
    <w:rsid w:val="000A1FA0"/>
    <w:rsid w:val="000E7EE9"/>
    <w:rsid w:val="00134335"/>
    <w:rsid w:val="00152C0B"/>
    <w:rsid w:val="0016449F"/>
    <w:rsid w:val="001817C3"/>
    <w:rsid w:val="00182409"/>
    <w:rsid w:val="001847EC"/>
    <w:rsid w:val="0019452A"/>
    <w:rsid w:val="001A5218"/>
    <w:rsid w:val="001B094A"/>
    <w:rsid w:val="001B09B3"/>
    <w:rsid w:val="001B2925"/>
    <w:rsid w:val="001C6D1C"/>
    <w:rsid w:val="001D3CD3"/>
    <w:rsid w:val="001D532B"/>
    <w:rsid w:val="001D7C33"/>
    <w:rsid w:val="001E0332"/>
    <w:rsid w:val="001F7F89"/>
    <w:rsid w:val="0021598A"/>
    <w:rsid w:val="00226080"/>
    <w:rsid w:val="002275CA"/>
    <w:rsid w:val="002454F1"/>
    <w:rsid w:val="002574A0"/>
    <w:rsid w:val="002747A8"/>
    <w:rsid w:val="002A08B8"/>
    <w:rsid w:val="002C4F87"/>
    <w:rsid w:val="002C5C7D"/>
    <w:rsid w:val="002C6FC3"/>
    <w:rsid w:val="002E1FBC"/>
    <w:rsid w:val="003007A0"/>
    <w:rsid w:val="00304A34"/>
    <w:rsid w:val="00316FE6"/>
    <w:rsid w:val="00334AA3"/>
    <w:rsid w:val="0034468F"/>
    <w:rsid w:val="003853C7"/>
    <w:rsid w:val="004053FC"/>
    <w:rsid w:val="004443E2"/>
    <w:rsid w:val="0044460D"/>
    <w:rsid w:val="00444B6E"/>
    <w:rsid w:val="004502E4"/>
    <w:rsid w:val="004563D8"/>
    <w:rsid w:val="00461E42"/>
    <w:rsid w:val="00465396"/>
    <w:rsid w:val="00465581"/>
    <w:rsid w:val="00476831"/>
    <w:rsid w:val="004830EE"/>
    <w:rsid w:val="004979C1"/>
    <w:rsid w:val="004A0A0D"/>
    <w:rsid w:val="004D252F"/>
    <w:rsid w:val="004E3B3B"/>
    <w:rsid w:val="00504F72"/>
    <w:rsid w:val="00532F2A"/>
    <w:rsid w:val="00534038"/>
    <w:rsid w:val="00581CFB"/>
    <w:rsid w:val="005A128A"/>
    <w:rsid w:val="005C3A89"/>
    <w:rsid w:val="005C4BD7"/>
    <w:rsid w:val="005E75BA"/>
    <w:rsid w:val="005F4028"/>
    <w:rsid w:val="00610422"/>
    <w:rsid w:val="00617584"/>
    <w:rsid w:val="00634815"/>
    <w:rsid w:val="006425D4"/>
    <w:rsid w:val="006461C7"/>
    <w:rsid w:val="006474F0"/>
    <w:rsid w:val="0066305D"/>
    <w:rsid w:val="0069420D"/>
    <w:rsid w:val="006B48C0"/>
    <w:rsid w:val="006C47F5"/>
    <w:rsid w:val="006E08E6"/>
    <w:rsid w:val="006E3D59"/>
    <w:rsid w:val="0070364D"/>
    <w:rsid w:val="00707171"/>
    <w:rsid w:val="00741206"/>
    <w:rsid w:val="007611E6"/>
    <w:rsid w:val="00762D66"/>
    <w:rsid w:val="007645E4"/>
    <w:rsid w:val="00766245"/>
    <w:rsid w:val="00795607"/>
    <w:rsid w:val="007A62EF"/>
    <w:rsid w:val="007E3A0A"/>
    <w:rsid w:val="007E3BBD"/>
    <w:rsid w:val="007E49A4"/>
    <w:rsid w:val="007F16BD"/>
    <w:rsid w:val="007F58B7"/>
    <w:rsid w:val="00804BA7"/>
    <w:rsid w:val="00892D6E"/>
    <w:rsid w:val="008C7A77"/>
    <w:rsid w:val="008D162B"/>
    <w:rsid w:val="008E5327"/>
    <w:rsid w:val="008F2C52"/>
    <w:rsid w:val="008F3E2A"/>
    <w:rsid w:val="00906FD4"/>
    <w:rsid w:val="00917A1E"/>
    <w:rsid w:val="00926A57"/>
    <w:rsid w:val="0093701D"/>
    <w:rsid w:val="00961557"/>
    <w:rsid w:val="009B1DD5"/>
    <w:rsid w:val="009C0085"/>
    <w:rsid w:val="009C1879"/>
    <w:rsid w:val="009F14E3"/>
    <w:rsid w:val="009F532A"/>
    <w:rsid w:val="00A02BA5"/>
    <w:rsid w:val="00A04BA2"/>
    <w:rsid w:val="00A120A2"/>
    <w:rsid w:val="00A16427"/>
    <w:rsid w:val="00A42677"/>
    <w:rsid w:val="00A53D01"/>
    <w:rsid w:val="00AB3BC4"/>
    <w:rsid w:val="00AC2039"/>
    <w:rsid w:val="00AD3585"/>
    <w:rsid w:val="00B05464"/>
    <w:rsid w:val="00B1602B"/>
    <w:rsid w:val="00B41649"/>
    <w:rsid w:val="00B435C9"/>
    <w:rsid w:val="00B43945"/>
    <w:rsid w:val="00B56315"/>
    <w:rsid w:val="00B5633F"/>
    <w:rsid w:val="00B64652"/>
    <w:rsid w:val="00BC2549"/>
    <w:rsid w:val="00BC4BAF"/>
    <w:rsid w:val="00BE79E9"/>
    <w:rsid w:val="00C206A1"/>
    <w:rsid w:val="00C24B3D"/>
    <w:rsid w:val="00C455A9"/>
    <w:rsid w:val="00C51F5E"/>
    <w:rsid w:val="00CA28C4"/>
    <w:rsid w:val="00CA48AF"/>
    <w:rsid w:val="00CB29F7"/>
    <w:rsid w:val="00CB2C48"/>
    <w:rsid w:val="00CD16F7"/>
    <w:rsid w:val="00CE19D6"/>
    <w:rsid w:val="00CE7666"/>
    <w:rsid w:val="00D10C08"/>
    <w:rsid w:val="00D17432"/>
    <w:rsid w:val="00D60ED1"/>
    <w:rsid w:val="00D61EA3"/>
    <w:rsid w:val="00D827A4"/>
    <w:rsid w:val="00D860CB"/>
    <w:rsid w:val="00DC0725"/>
    <w:rsid w:val="00DE3AD6"/>
    <w:rsid w:val="00DF1BE5"/>
    <w:rsid w:val="00DF7ED6"/>
    <w:rsid w:val="00E6451D"/>
    <w:rsid w:val="00E90A07"/>
    <w:rsid w:val="00EA4465"/>
    <w:rsid w:val="00EA5179"/>
    <w:rsid w:val="00EA558F"/>
    <w:rsid w:val="00EC595F"/>
    <w:rsid w:val="00ED3FE9"/>
    <w:rsid w:val="00EF1612"/>
    <w:rsid w:val="00EF3920"/>
    <w:rsid w:val="00F01A48"/>
    <w:rsid w:val="00F06BAA"/>
    <w:rsid w:val="00F11DE3"/>
    <w:rsid w:val="00F32E88"/>
    <w:rsid w:val="00F37666"/>
    <w:rsid w:val="00F45A81"/>
    <w:rsid w:val="00F703AB"/>
    <w:rsid w:val="00F80297"/>
    <w:rsid w:val="00F85791"/>
    <w:rsid w:val="00FA02F1"/>
    <w:rsid w:val="00FA4F53"/>
    <w:rsid w:val="00FB0E41"/>
    <w:rsid w:val="00FC4195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4F5F1"/>
  <w15:docId w15:val="{D7792EC0-5B94-446E-967E-7005B2C2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9B3"/>
    <w:pPr>
      <w:spacing w:after="0" w:line="240" w:lineRule="auto"/>
    </w:pPr>
    <w:rPr>
      <w:rFonts w:ascii="Angsana New" w:eastAsia="SimSun" w:hAnsi="Angsana New" w:cs="Angsana New"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table" w:styleId="TableGrid">
    <w:name w:val="Table Grid"/>
    <w:basedOn w:val="TableNormal"/>
    <w:uiPriority w:val="59"/>
    <w:rsid w:val="001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BD"/>
    <w:rPr>
      <w:rFonts w:ascii="Tahoma" w:eastAsia="SimSun" w:hAnsi="Tahoma" w:cs="Angsana New"/>
      <w:sz w:val="16"/>
      <w:szCs w:val="20"/>
      <w:lang w:eastAsia="zh-CN"/>
    </w:rPr>
  </w:style>
  <w:style w:type="paragraph" w:styleId="ListBullet">
    <w:name w:val="List Bullet"/>
    <w:basedOn w:val="Normal"/>
    <w:uiPriority w:val="99"/>
    <w:unhideWhenUsed/>
    <w:rsid w:val="009F532A"/>
    <w:pPr>
      <w:numPr>
        <w:numId w:val="1"/>
      </w:numPr>
      <w:contextualSpacing/>
    </w:pPr>
    <w:rPr>
      <w:szCs w:val="38"/>
    </w:rPr>
  </w:style>
  <w:style w:type="paragraph" w:styleId="ListParagraph">
    <w:name w:val="List Paragraph"/>
    <w:basedOn w:val="Normal"/>
    <w:uiPriority w:val="34"/>
    <w:qFormat/>
    <w:rsid w:val="004563D8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446B-0142-4410-AE5D-CB419577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ASC-CR01</cp:lastModifiedBy>
  <cp:revision>22</cp:revision>
  <cp:lastPrinted>2017-08-13T13:40:00Z</cp:lastPrinted>
  <dcterms:created xsi:type="dcterms:W3CDTF">2018-10-26T00:17:00Z</dcterms:created>
  <dcterms:modified xsi:type="dcterms:W3CDTF">2018-12-03T01:59:00Z</dcterms:modified>
</cp:coreProperties>
</file>